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33" w:rsidRPr="001244FD" w:rsidRDefault="00BD3433" w:rsidP="00BD343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244FD">
        <w:rPr>
          <w:rFonts w:ascii="Times New Roman" w:hAnsi="Times New Roman" w:cs="Times New Roman"/>
          <w:b/>
          <w:i/>
          <w:sz w:val="40"/>
          <w:szCs w:val="40"/>
        </w:rPr>
        <w:t>«Движение вперед» - приоритетное направление</w:t>
      </w:r>
    </w:p>
    <w:p w:rsidR="002F284F" w:rsidRPr="001244FD" w:rsidRDefault="00BD3433" w:rsidP="00BD343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244FD">
        <w:rPr>
          <w:rFonts w:ascii="Times New Roman" w:hAnsi="Times New Roman" w:cs="Times New Roman"/>
          <w:b/>
          <w:i/>
          <w:sz w:val="40"/>
          <w:szCs w:val="40"/>
        </w:rPr>
        <w:t xml:space="preserve"> деятельности НОПРИЗ</w:t>
      </w:r>
    </w:p>
    <w:p w:rsidR="00BD3433" w:rsidRDefault="00BD3433" w:rsidP="00BD34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4ADB" w:rsidRPr="00F44ADB" w:rsidRDefault="00F44ADB" w:rsidP="00F44A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4ADB">
        <w:rPr>
          <w:rFonts w:ascii="Times New Roman" w:hAnsi="Times New Roman" w:cs="Times New Roman"/>
          <w:i/>
          <w:sz w:val="28"/>
          <w:szCs w:val="28"/>
        </w:rPr>
        <w:t xml:space="preserve">Только опираясь на сложившиеся традиции </w:t>
      </w:r>
    </w:p>
    <w:p w:rsidR="00F44ADB" w:rsidRPr="00F44ADB" w:rsidRDefault="00F44ADB" w:rsidP="00F44A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4ADB">
        <w:rPr>
          <w:rFonts w:ascii="Times New Roman" w:hAnsi="Times New Roman" w:cs="Times New Roman"/>
          <w:i/>
          <w:sz w:val="28"/>
          <w:szCs w:val="28"/>
        </w:rPr>
        <w:t xml:space="preserve">профессионального сообщества возможно </w:t>
      </w:r>
    </w:p>
    <w:p w:rsidR="00F44ADB" w:rsidRPr="00F44ADB" w:rsidRDefault="00F44ADB" w:rsidP="00F44A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4ADB">
        <w:rPr>
          <w:rFonts w:ascii="Times New Roman" w:hAnsi="Times New Roman" w:cs="Times New Roman"/>
          <w:i/>
          <w:sz w:val="28"/>
          <w:szCs w:val="28"/>
        </w:rPr>
        <w:t xml:space="preserve">достижение намеченных целей </w:t>
      </w:r>
    </w:p>
    <w:p w:rsidR="00BD3433" w:rsidRDefault="00F44ADB" w:rsidP="00F44A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4ADB">
        <w:rPr>
          <w:rFonts w:ascii="Times New Roman" w:hAnsi="Times New Roman" w:cs="Times New Roman"/>
          <w:i/>
          <w:sz w:val="28"/>
          <w:szCs w:val="28"/>
        </w:rPr>
        <w:t>и решение актуальных проблем</w:t>
      </w:r>
    </w:p>
    <w:p w:rsidR="00F44ADB" w:rsidRDefault="00F44ADB" w:rsidP="00F44AD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4ADB" w:rsidRDefault="00F44ADB" w:rsidP="00E823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Успешно реализовав задуманное</w:t>
      </w:r>
      <w:r w:rsidR="008C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подводя итоги уходящего</w:t>
      </w:r>
      <w:r w:rsidR="0020608A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, очень сложного во всех отношениях, </w:t>
      </w:r>
      <w:r w:rsidR="00F76192">
        <w:rPr>
          <w:rFonts w:ascii="Times New Roman" w:hAnsi="Times New Roman" w:cs="Times New Roman"/>
          <w:sz w:val="28"/>
          <w:szCs w:val="28"/>
        </w:rPr>
        <w:t xml:space="preserve">возникает желание поделиться с Коллегами и не только, результатами совместной работы НОПРИЗ, представителей профессионального сообщества и саморегулируемых организаций Южного и </w:t>
      </w:r>
      <w:proofErr w:type="gramStart"/>
      <w:r w:rsidR="00F76192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="00F76192">
        <w:rPr>
          <w:rFonts w:ascii="Times New Roman" w:hAnsi="Times New Roman" w:cs="Times New Roman"/>
          <w:sz w:val="28"/>
          <w:szCs w:val="28"/>
        </w:rPr>
        <w:t xml:space="preserve"> федеральных округов.</w:t>
      </w:r>
    </w:p>
    <w:p w:rsidR="00587BCE" w:rsidRDefault="00587BCE" w:rsidP="00E823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Предусмотренные Планом мероприятий НОПРИЗ по ЮФО и СКФО на 2024 год, утвержденным Президентом НОПРИЗ, подготовлены и проведены:</w:t>
      </w:r>
    </w:p>
    <w:p w:rsidR="00753028" w:rsidRDefault="003A31E6" w:rsidP="00E823EE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конференция НОПРИЗ по ЮФО и СКФО (г. Железноводск);</w:t>
      </w:r>
    </w:p>
    <w:p w:rsidR="00753028" w:rsidRDefault="003A31E6" w:rsidP="00E823EE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28">
        <w:rPr>
          <w:rFonts w:ascii="Times New Roman" w:hAnsi="Times New Roman" w:cs="Times New Roman"/>
          <w:sz w:val="28"/>
          <w:szCs w:val="28"/>
        </w:rPr>
        <w:t>Конференция на тему</w:t>
      </w:r>
      <w:r w:rsidR="00820892" w:rsidRPr="00753028">
        <w:rPr>
          <w:rFonts w:ascii="Times New Roman" w:hAnsi="Times New Roman" w:cs="Times New Roman"/>
          <w:sz w:val="28"/>
          <w:szCs w:val="28"/>
        </w:rPr>
        <w:t>: «Проблемы применения действующих нормативно-правовых актов, регламентирующих деятельность СРО и членов СРО, выполняющих инженерные изыскания и осуществляющих архитектурно-строительное проектирование» (Федеральные законы от 10.07.2023 № 305-ФЗ, от 25.12.2023 № 653-ФЗ, Постановление Правительства РФ от 20.03.2024 № 338)»</w:t>
      </w:r>
      <w:r w:rsidR="00753028" w:rsidRPr="00753028">
        <w:rPr>
          <w:rFonts w:ascii="Times New Roman" w:hAnsi="Times New Roman" w:cs="Times New Roman"/>
          <w:sz w:val="28"/>
          <w:szCs w:val="28"/>
        </w:rPr>
        <w:t xml:space="preserve"> (г. Грозный)</w:t>
      </w:r>
      <w:r w:rsidR="00753028">
        <w:rPr>
          <w:rFonts w:ascii="Times New Roman" w:hAnsi="Times New Roman" w:cs="Times New Roman"/>
          <w:sz w:val="28"/>
          <w:szCs w:val="28"/>
        </w:rPr>
        <w:t>;</w:t>
      </w:r>
    </w:p>
    <w:p w:rsidR="00753028" w:rsidRDefault="00753028" w:rsidP="00E823EE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28">
        <w:rPr>
          <w:rFonts w:ascii="Times New Roman" w:hAnsi="Times New Roman" w:cs="Times New Roman"/>
          <w:sz w:val="28"/>
          <w:szCs w:val="28"/>
        </w:rPr>
        <w:t xml:space="preserve">Конференция на тему: «Актуальные проблемы </w:t>
      </w:r>
      <w:proofErr w:type="spellStart"/>
      <w:r w:rsidRPr="0075302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53028">
        <w:rPr>
          <w:rFonts w:ascii="Times New Roman" w:hAnsi="Times New Roman" w:cs="Times New Roman"/>
          <w:sz w:val="28"/>
          <w:szCs w:val="28"/>
        </w:rPr>
        <w:t xml:space="preserve"> проектно-изыскательской деятельности. Перспективы развития независимой оценки квалификации в сфере технологий информационного моделирования» (г. Сочи).</w:t>
      </w:r>
    </w:p>
    <w:p w:rsidR="003B62A4" w:rsidRDefault="003B62A4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709" w:rsidRDefault="003B62A4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период выявил и обозначил актуальные проблемы, непосредственно связанные с </w:t>
      </w:r>
      <w:r w:rsidR="001B6709">
        <w:rPr>
          <w:rFonts w:ascii="Times New Roman" w:hAnsi="Times New Roman" w:cs="Times New Roman"/>
          <w:sz w:val="28"/>
          <w:szCs w:val="28"/>
        </w:rPr>
        <w:t>деятельностью изыскателей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B6709">
        <w:rPr>
          <w:rFonts w:ascii="Times New Roman" w:hAnsi="Times New Roman" w:cs="Times New Roman"/>
          <w:sz w:val="28"/>
          <w:szCs w:val="28"/>
        </w:rPr>
        <w:t>проектировщиков Юга страны, возможные пути и способы их решения.</w:t>
      </w:r>
    </w:p>
    <w:p w:rsidR="0020608A" w:rsidRDefault="001B6709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709">
        <w:rPr>
          <w:rFonts w:ascii="Times New Roman" w:hAnsi="Times New Roman" w:cs="Times New Roman"/>
          <w:sz w:val="28"/>
          <w:szCs w:val="28"/>
        </w:rPr>
        <w:t>Окружная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2EA0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</w:t>
      </w:r>
      <w:r w:rsidR="00AE2EA0" w:rsidRPr="00AE2EA0">
        <w:rPr>
          <w:rFonts w:ascii="Times New Roman" w:hAnsi="Times New Roman" w:cs="Times New Roman"/>
          <w:sz w:val="28"/>
          <w:szCs w:val="28"/>
        </w:rPr>
        <w:t>XIII Всероссийском</w:t>
      </w:r>
      <w:r w:rsidR="00AE2EA0">
        <w:rPr>
          <w:rFonts w:ascii="Times New Roman" w:hAnsi="Times New Roman" w:cs="Times New Roman"/>
          <w:sz w:val="28"/>
          <w:szCs w:val="28"/>
        </w:rPr>
        <w:t>у</w:t>
      </w:r>
      <w:r w:rsidR="00AE2EA0" w:rsidRPr="00AE2EA0">
        <w:rPr>
          <w:rFonts w:ascii="Times New Roman" w:hAnsi="Times New Roman" w:cs="Times New Roman"/>
          <w:sz w:val="28"/>
          <w:szCs w:val="28"/>
        </w:rPr>
        <w:t xml:space="preserve"> </w:t>
      </w:r>
      <w:r w:rsidR="00AE2EA0">
        <w:rPr>
          <w:rFonts w:ascii="Times New Roman" w:hAnsi="Times New Roman" w:cs="Times New Roman"/>
          <w:sz w:val="28"/>
          <w:szCs w:val="28"/>
        </w:rPr>
        <w:t>С</w:t>
      </w:r>
      <w:r w:rsidR="00AE2EA0" w:rsidRPr="00AE2EA0">
        <w:rPr>
          <w:rFonts w:ascii="Times New Roman" w:hAnsi="Times New Roman" w:cs="Times New Roman"/>
          <w:sz w:val="28"/>
          <w:szCs w:val="28"/>
        </w:rPr>
        <w:t>ъез</w:t>
      </w:r>
      <w:r w:rsidR="00AE2EA0">
        <w:rPr>
          <w:rFonts w:ascii="Times New Roman" w:hAnsi="Times New Roman" w:cs="Times New Roman"/>
          <w:sz w:val="28"/>
          <w:szCs w:val="28"/>
        </w:rPr>
        <w:t>ду НОПРИЗ,</w:t>
      </w:r>
      <w:r w:rsidR="00AE2EA0" w:rsidRPr="00AE2EA0">
        <w:rPr>
          <w:rFonts w:ascii="Times New Roman" w:hAnsi="Times New Roman" w:cs="Times New Roman"/>
          <w:sz w:val="28"/>
          <w:szCs w:val="28"/>
        </w:rPr>
        <w:t xml:space="preserve"> </w:t>
      </w:r>
      <w:r w:rsidRPr="001B6709">
        <w:rPr>
          <w:rFonts w:ascii="Times New Roman" w:hAnsi="Times New Roman" w:cs="Times New Roman"/>
          <w:sz w:val="28"/>
          <w:szCs w:val="28"/>
        </w:rPr>
        <w:t xml:space="preserve">открылась выступлением президента НОПРИЗ </w:t>
      </w:r>
      <w:proofErr w:type="spellStart"/>
      <w:r w:rsidR="00BC73D0" w:rsidRPr="001B6709">
        <w:rPr>
          <w:rFonts w:ascii="Times New Roman" w:hAnsi="Times New Roman" w:cs="Times New Roman"/>
          <w:sz w:val="28"/>
          <w:szCs w:val="28"/>
        </w:rPr>
        <w:t>Шамузафарова</w:t>
      </w:r>
      <w:proofErr w:type="spellEnd"/>
      <w:r w:rsidR="00BC73D0">
        <w:rPr>
          <w:rFonts w:ascii="Times New Roman" w:hAnsi="Times New Roman" w:cs="Times New Roman"/>
          <w:sz w:val="28"/>
          <w:szCs w:val="28"/>
        </w:rPr>
        <w:t xml:space="preserve"> </w:t>
      </w:r>
      <w:r w:rsidR="00AE2EA0">
        <w:rPr>
          <w:rFonts w:ascii="Times New Roman" w:hAnsi="Times New Roman" w:cs="Times New Roman"/>
          <w:sz w:val="28"/>
          <w:szCs w:val="28"/>
        </w:rPr>
        <w:t>А.Ш.</w:t>
      </w:r>
      <w:r w:rsidRPr="001B6709">
        <w:rPr>
          <w:rFonts w:ascii="Times New Roman" w:hAnsi="Times New Roman" w:cs="Times New Roman"/>
          <w:sz w:val="28"/>
          <w:szCs w:val="28"/>
        </w:rPr>
        <w:t xml:space="preserve">, который обозначил планы </w:t>
      </w:r>
      <w:r w:rsidR="0059182D">
        <w:rPr>
          <w:rFonts w:ascii="Times New Roman" w:hAnsi="Times New Roman" w:cs="Times New Roman"/>
          <w:sz w:val="28"/>
          <w:szCs w:val="28"/>
        </w:rPr>
        <w:t>деятельности</w:t>
      </w:r>
      <w:r w:rsidRPr="001B6709">
        <w:rPr>
          <w:rFonts w:ascii="Times New Roman" w:hAnsi="Times New Roman" w:cs="Times New Roman"/>
          <w:sz w:val="28"/>
          <w:szCs w:val="28"/>
        </w:rPr>
        <w:t xml:space="preserve"> НОПРИЗ</w:t>
      </w:r>
      <w:r w:rsidR="0059182D" w:rsidRPr="0059182D">
        <w:rPr>
          <w:rFonts w:ascii="Times New Roman" w:hAnsi="Times New Roman" w:cs="Times New Roman"/>
          <w:sz w:val="28"/>
          <w:szCs w:val="28"/>
        </w:rPr>
        <w:t xml:space="preserve"> </w:t>
      </w:r>
      <w:r w:rsidR="0059182D">
        <w:rPr>
          <w:rFonts w:ascii="Times New Roman" w:hAnsi="Times New Roman" w:cs="Times New Roman"/>
          <w:sz w:val="28"/>
          <w:szCs w:val="28"/>
        </w:rPr>
        <w:t xml:space="preserve">на </w:t>
      </w:r>
      <w:r w:rsidR="0059182D" w:rsidRPr="001B6709">
        <w:rPr>
          <w:rFonts w:ascii="Times New Roman" w:hAnsi="Times New Roman" w:cs="Times New Roman"/>
          <w:sz w:val="28"/>
          <w:szCs w:val="28"/>
        </w:rPr>
        <w:t>перспектив</w:t>
      </w:r>
      <w:r w:rsidR="0059182D">
        <w:rPr>
          <w:rFonts w:ascii="Times New Roman" w:hAnsi="Times New Roman" w:cs="Times New Roman"/>
          <w:sz w:val="28"/>
          <w:szCs w:val="28"/>
        </w:rPr>
        <w:t>у</w:t>
      </w:r>
      <w:r w:rsidRPr="001B6709">
        <w:rPr>
          <w:rFonts w:ascii="Times New Roman" w:hAnsi="Times New Roman" w:cs="Times New Roman"/>
          <w:sz w:val="28"/>
          <w:szCs w:val="28"/>
        </w:rPr>
        <w:t xml:space="preserve">, </w:t>
      </w:r>
      <w:r w:rsidR="0059182D">
        <w:rPr>
          <w:rFonts w:ascii="Times New Roman" w:hAnsi="Times New Roman" w:cs="Times New Roman"/>
          <w:sz w:val="28"/>
          <w:szCs w:val="28"/>
        </w:rPr>
        <w:t xml:space="preserve">нашедшие </w:t>
      </w:r>
      <w:r w:rsidRPr="001B6709">
        <w:rPr>
          <w:rFonts w:ascii="Times New Roman" w:hAnsi="Times New Roman" w:cs="Times New Roman"/>
          <w:sz w:val="28"/>
          <w:szCs w:val="28"/>
        </w:rPr>
        <w:t xml:space="preserve">свое отражение в виде конкретных направлений </w:t>
      </w:r>
      <w:r w:rsidRPr="001B6709"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proofErr w:type="spellStart"/>
      <w:r w:rsidRPr="001B6709">
        <w:rPr>
          <w:rFonts w:ascii="Times New Roman" w:hAnsi="Times New Roman" w:cs="Times New Roman"/>
          <w:sz w:val="28"/>
          <w:szCs w:val="28"/>
        </w:rPr>
        <w:t>нацобъединения</w:t>
      </w:r>
      <w:proofErr w:type="spellEnd"/>
      <w:r w:rsidRPr="001B6709">
        <w:rPr>
          <w:rFonts w:ascii="Times New Roman" w:hAnsi="Times New Roman" w:cs="Times New Roman"/>
          <w:sz w:val="28"/>
          <w:szCs w:val="28"/>
        </w:rPr>
        <w:t xml:space="preserve"> до 2029 </w:t>
      </w:r>
      <w:r w:rsidR="0059182D">
        <w:rPr>
          <w:rFonts w:ascii="Times New Roman" w:hAnsi="Times New Roman" w:cs="Times New Roman"/>
          <w:sz w:val="28"/>
          <w:szCs w:val="28"/>
        </w:rPr>
        <w:t xml:space="preserve">в рамках, определенных </w:t>
      </w:r>
      <w:r w:rsidRPr="001B6709">
        <w:rPr>
          <w:rFonts w:ascii="Times New Roman" w:hAnsi="Times New Roman" w:cs="Times New Roman"/>
          <w:sz w:val="28"/>
          <w:szCs w:val="28"/>
        </w:rPr>
        <w:t>национальными проектами, реализуемыми Правительством РФ и Минстроем России, указами Президента России и «дорожной карто</w:t>
      </w:r>
      <w:r w:rsidR="001845DD">
        <w:rPr>
          <w:rFonts w:ascii="Times New Roman" w:hAnsi="Times New Roman" w:cs="Times New Roman"/>
          <w:sz w:val="28"/>
          <w:szCs w:val="28"/>
        </w:rPr>
        <w:t>й» по реализации Стратегии</w:t>
      </w:r>
      <w:r w:rsidR="0059182D">
        <w:rPr>
          <w:rFonts w:ascii="Times New Roman" w:hAnsi="Times New Roman" w:cs="Times New Roman"/>
          <w:sz w:val="28"/>
          <w:szCs w:val="28"/>
        </w:rPr>
        <w:t xml:space="preserve"> развития строительной отрасли ЖКХ РФ на период до</w:t>
      </w:r>
      <w:r w:rsidR="001845DD">
        <w:rPr>
          <w:rFonts w:ascii="Times New Roman" w:hAnsi="Times New Roman" w:cs="Times New Roman"/>
          <w:sz w:val="28"/>
          <w:szCs w:val="28"/>
        </w:rPr>
        <w:t xml:space="preserve"> 2030</w:t>
      </w:r>
      <w:r w:rsidR="00A757BE">
        <w:rPr>
          <w:rFonts w:ascii="Times New Roman" w:hAnsi="Times New Roman" w:cs="Times New Roman"/>
          <w:sz w:val="28"/>
          <w:szCs w:val="28"/>
        </w:rPr>
        <w:t xml:space="preserve"> года с прогнозом до 2035 года</w:t>
      </w:r>
      <w:r w:rsidR="00206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709" w:rsidRDefault="0020608A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  <w:r w:rsidR="001845DD">
        <w:rPr>
          <w:rFonts w:ascii="Times New Roman" w:hAnsi="Times New Roman" w:cs="Times New Roman"/>
          <w:sz w:val="28"/>
          <w:szCs w:val="28"/>
        </w:rPr>
        <w:t xml:space="preserve"> декларировал продолжение работы НОПРИЗ</w:t>
      </w:r>
      <w:r w:rsidR="001B6709" w:rsidRPr="001B6709">
        <w:rPr>
          <w:rFonts w:ascii="Times New Roman" w:hAnsi="Times New Roman" w:cs="Times New Roman"/>
          <w:sz w:val="28"/>
          <w:szCs w:val="28"/>
        </w:rPr>
        <w:t xml:space="preserve"> по </w:t>
      </w:r>
      <w:r w:rsidR="001845DD">
        <w:rPr>
          <w:rFonts w:ascii="Times New Roman" w:hAnsi="Times New Roman" w:cs="Times New Roman"/>
          <w:sz w:val="28"/>
          <w:szCs w:val="28"/>
        </w:rPr>
        <w:t>реформированию законодательства,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6709" w:rsidRPr="001B6709">
        <w:rPr>
          <w:rFonts w:ascii="Times New Roman" w:hAnsi="Times New Roman" w:cs="Times New Roman"/>
          <w:sz w:val="28"/>
          <w:szCs w:val="28"/>
        </w:rPr>
        <w:t xml:space="preserve"> института проектных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B6709" w:rsidRPr="001B6709">
        <w:rPr>
          <w:rFonts w:ascii="Times New Roman" w:hAnsi="Times New Roman" w:cs="Times New Roman"/>
          <w:sz w:val="28"/>
          <w:szCs w:val="28"/>
        </w:rPr>
        <w:t xml:space="preserve"> уделил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1B6709" w:rsidRPr="001B6709">
        <w:rPr>
          <w:rFonts w:ascii="Times New Roman" w:hAnsi="Times New Roman" w:cs="Times New Roman"/>
          <w:sz w:val="28"/>
          <w:szCs w:val="28"/>
        </w:rPr>
        <w:t>синхронизации требований к рабочей и проектной документации, а также единообразию строительной терминологии в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актах и не только, </w:t>
      </w:r>
      <w:r w:rsidR="001B6709" w:rsidRPr="001B6709">
        <w:rPr>
          <w:rFonts w:ascii="Times New Roman" w:hAnsi="Times New Roman" w:cs="Times New Roman"/>
          <w:sz w:val="28"/>
          <w:szCs w:val="28"/>
        </w:rPr>
        <w:t>включая Градостроительный и Гражданский кодексы</w:t>
      </w:r>
      <w:r w:rsidR="007B0D6C">
        <w:rPr>
          <w:rFonts w:ascii="Times New Roman" w:hAnsi="Times New Roman" w:cs="Times New Roman"/>
          <w:sz w:val="28"/>
          <w:szCs w:val="28"/>
        </w:rPr>
        <w:t xml:space="preserve"> РФ</w:t>
      </w:r>
      <w:r w:rsidR="001B6709" w:rsidRPr="001B6709">
        <w:rPr>
          <w:rFonts w:ascii="Times New Roman" w:hAnsi="Times New Roman" w:cs="Times New Roman"/>
          <w:sz w:val="28"/>
          <w:szCs w:val="28"/>
        </w:rPr>
        <w:t>.</w:t>
      </w:r>
    </w:p>
    <w:p w:rsidR="0032223B" w:rsidRDefault="007B0D6C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C860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онференции приняли участие </w:t>
      </w:r>
      <w:r w:rsidRPr="007B0D6C">
        <w:rPr>
          <w:rFonts w:ascii="Times New Roman" w:hAnsi="Times New Roman" w:cs="Times New Roman"/>
          <w:sz w:val="28"/>
          <w:szCs w:val="28"/>
        </w:rPr>
        <w:t>представители изыскательских и проектных СРО</w:t>
      </w:r>
      <w:r w:rsidR="00C86011">
        <w:rPr>
          <w:rFonts w:ascii="Times New Roman" w:hAnsi="Times New Roman" w:cs="Times New Roman"/>
          <w:sz w:val="28"/>
          <w:szCs w:val="28"/>
        </w:rPr>
        <w:t>, зарегистрированных на территории</w:t>
      </w:r>
      <w:r w:rsidRPr="007B0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D6C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7B0D6C">
        <w:rPr>
          <w:rFonts w:ascii="Times New Roman" w:hAnsi="Times New Roman" w:cs="Times New Roman"/>
          <w:sz w:val="28"/>
          <w:szCs w:val="28"/>
        </w:rPr>
        <w:t xml:space="preserve"> и Южного федеральных округов</w:t>
      </w:r>
      <w:r w:rsidR="0032223B">
        <w:rPr>
          <w:rFonts w:ascii="Times New Roman" w:hAnsi="Times New Roman" w:cs="Times New Roman"/>
          <w:sz w:val="28"/>
          <w:szCs w:val="28"/>
        </w:rPr>
        <w:t>,</w:t>
      </w:r>
      <w:r w:rsidRPr="007B0D6C">
        <w:rPr>
          <w:rFonts w:ascii="Times New Roman" w:hAnsi="Times New Roman" w:cs="Times New Roman"/>
          <w:sz w:val="28"/>
          <w:szCs w:val="28"/>
        </w:rPr>
        <w:t xml:space="preserve"> </w:t>
      </w:r>
      <w:r w:rsidR="00C86011" w:rsidRPr="007B0D6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86011">
        <w:rPr>
          <w:rFonts w:ascii="Times New Roman" w:hAnsi="Times New Roman" w:cs="Times New Roman"/>
          <w:sz w:val="28"/>
          <w:szCs w:val="28"/>
        </w:rPr>
        <w:t>а</w:t>
      </w:r>
      <w:r w:rsidR="00C86011" w:rsidRPr="007B0D6C">
        <w:rPr>
          <w:rFonts w:ascii="Times New Roman" w:hAnsi="Times New Roman" w:cs="Times New Roman"/>
          <w:sz w:val="28"/>
          <w:szCs w:val="28"/>
        </w:rPr>
        <w:t xml:space="preserve">ппарата НОПРИЗ </w:t>
      </w:r>
      <w:r w:rsidRPr="007B0D6C">
        <w:rPr>
          <w:rFonts w:ascii="Times New Roman" w:hAnsi="Times New Roman" w:cs="Times New Roman"/>
          <w:sz w:val="28"/>
          <w:szCs w:val="28"/>
        </w:rPr>
        <w:t>Кожуховский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D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D6C">
        <w:rPr>
          <w:rFonts w:ascii="Times New Roman" w:hAnsi="Times New Roman" w:cs="Times New Roman"/>
          <w:sz w:val="28"/>
          <w:szCs w:val="28"/>
        </w:rPr>
        <w:t xml:space="preserve">, </w:t>
      </w:r>
      <w:r w:rsidR="0032223B" w:rsidRPr="007B0D6C">
        <w:rPr>
          <w:rFonts w:ascii="Times New Roman" w:hAnsi="Times New Roman" w:cs="Times New Roman"/>
          <w:sz w:val="28"/>
          <w:szCs w:val="28"/>
        </w:rPr>
        <w:t>заместител</w:t>
      </w:r>
      <w:r w:rsidR="0032223B">
        <w:rPr>
          <w:rFonts w:ascii="Times New Roman" w:hAnsi="Times New Roman" w:cs="Times New Roman"/>
          <w:sz w:val="28"/>
          <w:szCs w:val="28"/>
        </w:rPr>
        <w:t>и</w:t>
      </w:r>
      <w:r w:rsidR="0032223B" w:rsidRPr="007B0D6C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C86011">
        <w:rPr>
          <w:rFonts w:ascii="Times New Roman" w:hAnsi="Times New Roman" w:cs="Times New Roman"/>
          <w:sz w:val="28"/>
          <w:szCs w:val="28"/>
        </w:rPr>
        <w:t>а</w:t>
      </w:r>
      <w:r w:rsidR="0032223B" w:rsidRPr="007B0D6C">
        <w:rPr>
          <w:rFonts w:ascii="Times New Roman" w:hAnsi="Times New Roman" w:cs="Times New Roman"/>
          <w:sz w:val="28"/>
          <w:szCs w:val="28"/>
        </w:rPr>
        <w:t>ппарата НОПРИЗ</w:t>
      </w:r>
      <w:r w:rsidR="00C86011">
        <w:rPr>
          <w:rFonts w:ascii="Times New Roman" w:hAnsi="Times New Roman" w:cs="Times New Roman"/>
          <w:sz w:val="28"/>
          <w:szCs w:val="28"/>
        </w:rPr>
        <w:t xml:space="preserve">: </w:t>
      </w:r>
      <w:r w:rsidRPr="007B0D6C">
        <w:rPr>
          <w:rFonts w:ascii="Times New Roman" w:hAnsi="Times New Roman" w:cs="Times New Roman"/>
          <w:sz w:val="28"/>
          <w:szCs w:val="28"/>
        </w:rPr>
        <w:t>Швецов А</w:t>
      </w:r>
      <w:r w:rsidR="0032223B">
        <w:rPr>
          <w:rFonts w:ascii="Times New Roman" w:hAnsi="Times New Roman" w:cs="Times New Roman"/>
          <w:sz w:val="28"/>
          <w:szCs w:val="28"/>
        </w:rPr>
        <w:t>.</w:t>
      </w:r>
      <w:r w:rsidRPr="007B0D6C">
        <w:rPr>
          <w:rFonts w:ascii="Times New Roman" w:hAnsi="Times New Roman" w:cs="Times New Roman"/>
          <w:sz w:val="28"/>
          <w:szCs w:val="28"/>
        </w:rPr>
        <w:t>С</w:t>
      </w:r>
      <w:r w:rsidR="0032223B">
        <w:rPr>
          <w:rFonts w:ascii="Times New Roman" w:hAnsi="Times New Roman" w:cs="Times New Roman"/>
          <w:sz w:val="28"/>
          <w:szCs w:val="28"/>
        </w:rPr>
        <w:t>.</w:t>
      </w:r>
      <w:r w:rsidRPr="007B0D6C">
        <w:rPr>
          <w:rFonts w:ascii="Times New Roman" w:hAnsi="Times New Roman" w:cs="Times New Roman"/>
          <w:sz w:val="28"/>
          <w:szCs w:val="28"/>
        </w:rPr>
        <w:t>, Прокопьева Н</w:t>
      </w:r>
      <w:r w:rsidR="0032223B">
        <w:rPr>
          <w:rFonts w:ascii="Times New Roman" w:hAnsi="Times New Roman" w:cs="Times New Roman"/>
          <w:sz w:val="28"/>
          <w:szCs w:val="28"/>
        </w:rPr>
        <w:t>.</w:t>
      </w:r>
      <w:r w:rsidRPr="007B0D6C">
        <w:rPr>
          <w:rFonts w:ascii="Times New Roman" w:hAnsi="Times New Roman" w:cs="Times New Roman"/>
          <w:sz w:val="28"/>
          <w:szCs w:val="28"/>
        </w:rPr>
        <w:t>А</w:t>
      </w:r>
      <w:r w:rsidR="0032223B">
        <w:rPr>
          <w:rFonts w:ascii="Times New Roman" w:hAnsi="Times New Roman" w:cs="Times New Roman"/>
          <w:sz w:val="28"/>
          <w:szCs w:val="28"/>
        </w:rPr>
        <w:t>.</w:t>
      </w:r>
      <w:r w:rsidRPr="007B0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D6C">
        <w:rPr>
          <w:rFonts w:ascii="Times New Roman" w:hAnsi="Times New Roman" w:cs="Times New Roman"/>
          <w:sz w:val="28"/>
          <w:szCs w:val="28"/>
        </w:rPr>
        <w:t>Кудров</w:t>
      </w:r>
      <w:proofErr w:type="spellEnd"/>
      <w:r w:rsidRPr="007B0D6C">
        <w:rPr>
          <w:rFonts w:ascii="Times New Roman" w:hAnsi="Times New Roman" w:cs="Times New Roman"/>
          <w:sz w:val="28"/>
          <w:szCs w:val="28"/>
        </w:rPr>
        <w:t xml:space="preserve"> Д</w:t>
      </w:r>
      <w:r w:rsidR="0032223B">
        <w:rPr>
          <w:rFonts w:ascii="Times New Roman" w:hAnsi="Times New Roman" w:cs="Times New Roman"/>
          <w:sz w:val="28"/>
          <w:szCs w:val="28"/>
        </w:rPr>
        <w:t>.</w:t>
      </w:r>
      <w:r w:rsidRPr="007B0D6C">
        <w:rPr>
          <w:rFonts w:ascii="Times New Roman" w:hAnsi="Times New Roman" w:cs="Times New Roman"/>
          <w:sz w:val="28"/>
          <w:szCs w:val="28"/>
        </w:rPr>
        <w:t>А</w:t>
      </w:r>
      <w:r w:rsidR="0032223B">
        <w:rPr>
          <w:rFonts w:ascii="Times New Roman" w:hAnsi="Times New Roman" w:cs="Times New Roman"/>
          <w:sz w:val="28"/>
          <w:szCs w:val="28"/>
        </w:rPr>
        <w:t>.</w:t>
      </w:r>
      <w:r w:rsidR="00C86011">
        <w:rPr>
          <w:rFonts w:ascii="Times New Roman" w:hAnsi="Times New Roman" w:cs="Times New Roman"/>
          <w:sz w:val="28"/>
          <w:szCs w:val="28"/>
        </w:rPr>
        <w:t xml:space="preserve"> и </w:t>
      </w:r>
      <w:r w:rsidRPr="007B0D6C">
        <w:rPr>
          <w:rFonts w:ascii="Times New Roman" w:hAnsi="Times New Roman" w:cs="Times New Roman"/>
          <w:sz w:val="28"/>
          <w:szCs w:val="28"/>
        </w:rPr>
        <w:t>Неклюдов А</w:t>
      </w:r>
      <w:r w:rsidR="0032223B">
        <w:rPr>
          <w:rFonts w:ascii="Times New Roman" w:hAnsi="Times New Roman" w:cs="Times New Roman"/>
          <w:sz w:val="28"/>
          <w:szCs w:val="28"/>
        </w:rPr>
        <w:t>.</w:t>
      </w:r>
      <w:r w:rsidRPr="007B0D6C">
        <w:rPr>
          <w:rFonts w:ascii="Times New Roman" w:hAnsi="Times New Roman" w:cs="Times New Roman"/>
          <w:sz w:val="28"/>
          <w:szCs w:val="28"/>
        </w:rPr>
        <w:t>Ю</w:t>
      </w:r>
      <w:r w:rsidR="0032223B">
        <w:rPr>
          <w:rFonts w:ascii="Times New Roman" w:hAnsi="Times New Roman" w:cs="Times New Roman"/>
          <w:sz w:val="28"/>
          <w:szCs w:val="28"/>
        </w:rPr>
        <w:t>.</w:t>
      </w:r>
    </w:p>
    <w:p w:rsidR="007B0D6C" w:rsidRDefault="0032223B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отчетами о проделанной работе выступили </w:t>
      </w:r>
      <w:r w:rsidR="00C86011">
        <w:rPr>
          <w:rFonts w:ascii="Times New Roman" w:hAnsi="Times New Roman" w:cs="Times New Roman"/>
          <w:sz w:val="28"/>
          <w:szCs w:val="28"/>
        </w:rPr>
        <w:t>п</w:t>
      </w:r>
      <w:r w:rsidR="007B0D6C" w:rsidRPr="007B0D6C">
        <w:rPr>
          <w:rFonts w:ascii="Times New Roman" w:hAnsi="Times New Roman" w:cs="Times New Roman"/>
          <w:sz w:val="28"/>
          <w:szCs w:val="28"/>
        </w:rPr>
        <w:t>редседатель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 w:rsidR="00C86011">
        <w:rPr>
          <w:rFonts w:ascii="Times New Roman" w:hAnsi="Times New Roman" w:cs="Times New Roman"/>
          <w:sz w:val="28"/>
          <w:szCs w:val="28"/>
        </w:rPr>
        <w:t xml:space="preserve"> И.</w:t>
      </w:r>
      <w:r w:rsidR="00C86011" w:rsidRPr="007B0D6C">
        <w:rPr>
          <w:rFonts w:ascii="Times New Roman" w:hAnsi="Times New Roman" w:cs="Times New Roman"/>
          <w:sz w:val="28"/>
          <w:szCs w:val="28"/>
        </w:rPr>
        <w:t>М</w:t>
      </w:r>
      <w:r w:rsidR="00C860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0D6C" w:rsidRPr="007B0D6C">
        <w:rPr>
          <w:rFonts w:ascii="Times New Roman" w:hAnsi="Times New Roman" w:cs="Times New Roman"/>
          <w:sz w:val="28"/>
          <w:szCs w:val="28"/>
        </w:rPr>
        <w:t xml:space="preserve"> Координатор НОПРИЗ по </w:t>
      </w:r>
      <w:proofErr w:type="gramStart"/>
      <w:r w:rsidR="007B0D6C" w:rsidRPr="007B0D6C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gramEnd"/>
      <w:r w:rsidR="007B0D6C" w:rsidRPr="007B0D6C">
        <w:rPr>
          <w:rFonts w:ascii="Times New Roman" w:hAnsi="Times New Roman" w:cs="Times New Roman"/>
          <w:sz w:val="28"/>
          <w:szCs w:val="28"/>
        </w:rPr>
        <w:t xml:space="preserve"> и Южному федеральным округам</w:t>
      </w:r>
      <w:r w:rsidR="00C86011" w:rsidRPr="00C86011">
        <w:rPr>
          <w:rFonts w:ascii="Times New Roman" w:hAnsi="Times New Roman" w:cs="Times New Roman"/>
          <w:sz w:val="28"/>
          <w:szCs w:val="28"/>
        </w:rPr>
        <w:t xml:space="preserve"> </w:t>
      </w:r>
      <w:r w:rsidR="00C86011" w:rsidRPr="007B0D6C">
        <w:rPr>
          <w:rFonts w:ascii="Times New Roman" w:hAnsi="Times New Roman" w:cs="Times New Roman"/>
          <w:sz w:val="28"/>
          <w:szCs w:val="28"/>
        </w:rPr>
        <w:t>Доценко Н</w:t>
      </w:r>
      <w:r w:rsidR="00C86011">
        <w:rPr>
          <w:rFonts w:ascii="Times New Roman" w:hAnsi="Times New Roman" w:cs="Times New Roman"/>
          <w:sz w:val="28"/>
          <w:szCs w:val="28"/>
        </w:rPr>
        <w:t>.</w:t>
      </w:r>
      <w:r w:rsidR="00C86011" w:rsidRPr="007B0D6C">
        <w:rPr>
          <w:rFonts w:ascii="Times New Roman" w:hAnsi="Times New Roman" w:cs="Times New Roman"/>
          <w:sz w:val="28"/>
          <w:szCs w:val="28"/>
        </w:rPr>
        <w:t>И</w:t>
      </w:r>
      <w:r w:rsidR="00C86011">
        <w:rPr>
          <w:rFonts w:ascii="Times New Roman" w:hAnsi="Times New Roman" w:cs="Times New Roman"/>
          <w:sz w:val="28"/>
          <w:szCs w:val="28"/>
        </w:rPr>
        <w:t>.</w:t>
      </w:r>
    </w:p>
    <w:p w:rsidR="00AD3FFB" w:rsidRDefault="00AD3FFB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FB">
        <w:rPr>
          <w:rFonts w:ascii="Times New Roman" w:hAnsi="Times New Roman" w:cs="Times New Roman"/>
          <w:sz w:val="28"/>
          <w:szCs w:val="28"/>
        </w:rPr>
        <w:t>В рамках Окружной конференции был избран и утвержден состав Окружной контрольной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намечены планы работы на </w:t>
      </w:r>
      <w:r w:rsidR="00C8601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86011" w:rsidRDefault="00C86011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3D0" w:rsidRDefault="00BC73D0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текущего года по приглашению Координаторов НОПРИЗ по г. Москва и Приволжскому федеральному округу представители саморегулируемых организаций </w:t>
      </w:r>
      <w:r w:rsidRPr="00BC73D0">
        <w:rPr>
          <w:rFonts w:ascii="Times New Roman" w:hAnsi="Times New Roman" w:cs="Times New Roman"/>
          <w:sz w:val="28"/>
          <w:szCs w:val="28"/>
        </w:rPr>
        <w:t>Юг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3D0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конференции </w:t>
      </w:r>
      <w:r w:rsidR="00351671">
        <w:rPr>
          <w:rFonts w:ascii="Times New Roman" w:hAnsi="Times New Roman" w:cs="Times New Roman"/>
          <w:sz w:val="28"/>
          <w:szCs w:val="28"/>
        </w:rPr>
        <w:t xml:space="preserve">НОПРИЗ «Ценообразование в строительной отрасли – гарантия качества проектирования и строительства», в котором принял участие </w:t>
      </w:r>
      <w:r w:rsidR="00351671" w:rsidRPr="00351671">
        <w:rPr>
          <w:rFonts w:ascii="Times New Roman" w:hAnsi="Times New Roman" w:cs="Times New Roman"/>
          <w:sz w:val="28"/>
          <w:szCs w:val="28"/>
        </w:rPr>
        <w:t xml:space="preserve">президент </w:t>
      </w:r>
      <w:proofErr w:type="spellStart"/>
      <w:r w:rsidR="00351671">
        <w:rPr>
          <w:rFonts w:ascii="Times New Roman" w:hAnsi="Times New Roman" w:cs="Times New Roman"/>
          <w:sz w:val="28"/>
          <w:szCs w:val="28"/>
        </w:rPr>
        <w:t>нацобъединения</w:t>
      </w:r>
      <w:proofErr w:type="spellEnd"/>
      <w:r w:rsidR="00351671" w:rsidRPr="00351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671" w:rsidRPr="00351671">
        <w:rPr>
          <w:rFonts w:ascii="Times New Roman" w:hAnsi="Times New Roman" w:cs="Times New Roman"/>
          <w:sz w:val="28"/>
          <w:szCs w:val="28"/>
        </w:rPr>
        <w:t>Шамузафаров</w:t>
      </w:r>
      <w:proofErr w:type="spellEnd"/>
      <w:r w:rsidR="00351671" w:rsidRPr="00351671">
        <w:rPr>
          <w:rFonts w:ascii="Times New Roman" w:hAnsi="Times New Roman" w:cs="Times New Roman"/>
          <w:sz w:val="28"/>
          <w:szCs w:val="28"/>
        </w:rPr>
        <w:t xml:space="preserve"> А.Ш.</w:t>
      </w:r>
      <w:r w:rsidR="00351671">
        <w:rPr>
          <w:rFonts w:ascii="Times New Roman" w:hAnsi="Times New Roman" w:cs="Times New Roman"/>
          <w:sz w:val="28"/>
          <w:szCs w:val="28"/>
        </w:rPr>
        <w:t>, руководители ФАУ «</w:t>
      </w:r>
      <w:proofErr w:type="spellStart"/>
      <w:r w:rsidR="00351671">
        <w:rPr>
          <w:rFonts w:ascii="Times New Roman" w:hAnsi="Times New Roman" w:cs="Times New Roman"/>
          <w:sz w:val="28"/>
          <w:szCs w:val="28"/>
        </w:rPr>
        <w:t>Главгос</w:t>
      </w:r>
      <w:r w:rsidR="007F1C35">
        <w:rPr>
          <w:rFonts w:ascii="Times New Roman" w:hAnsi="Times New Roman" w:cs="Times New Roman"/>
          <w:sz w:val="28"/>
          <w:szCs w:val="28"/>
        </w:rPr>
        <w:t>экспертиза</w:t>
      </w:r>
      <w:proofErr w:type="spellEnd"/>
      <w:r w:rsidR="007F1C35">
        <w:rPr>
          <w:rFonts w:ascii="Times New Roman" w:hAnsi="Times New Roman" w:cs="Times New Roman"/>
          <w:sz w:val="28"/>
          <w:szCs w:val="28"/>
        </w:rPr>
        <w:t xml:space="preserve"> России», НОСТРОЙ, МАРХИ, региональные представители проектных и изыскательских организаций, а также органов государственного и местного управления.</w:t>
      </w:r>
    </w:p>
    <w:p w:rsidR="007F1C35" w:rsidRDefault="007F1C35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Модераторами на данном мероприятии выступили вице-президент НОПРИЗ, координатор по </w:t>
      </w:r>
      <w:r w:rsidR="00C8601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Москв</w:t>
      </w:r>
      <w:r w:rsidR="00C860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Воронцов А.Р. </w:t>
      </w:r>
      <w:r w:rsidR="00C86011">
        <w:rPr>
          <w:rFonts w:ascii="Times New Roman" w:hAnsi="Times New Roman" w:cs="Times New Roman"/>
          <w:sz w:val="28"/>
          <w:szCs w:val="28"/>
        </w:rPr>
        <w:t xml:space="preserve">и вице-президент НОПРИЗ </w:t>
      </w:r>
      <w:proofErr w:type="spellStart"/>
      <w:r w:rsidR="00F36CDC">
        <w:rPr>
          <w:rFonts w:ascii="Times New Roman" w:hAnsi="Times New Roman" w:cs="Times New Roman"/>
          <w:sz w:val="28"/>
          <w:szCs w:val="28"/>
        </w:rPr>
        <w:t>Вронец</w:t>
      </w:r>
      <w:proofErr w:type="spellEnd"/>
      <w:r w:rsidR="00F36CDC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F36CDC" w:rsidRDefault="00F36CDC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конференции были определены основные направления развития сметного инжиниринга в строительной отрасли</w:t>
      </w:r>
      <w:r w:rsidR="006C3ED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ED3" w:rsidRDefault="006C3ED3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FFB" w:rsidRDefault="00AD3FFB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Знаковым событием </w:t>
      </w:r>
      <w:r w:rsidR="006C3ED3">
        <w:rPr>
          <w:rFonts w:ascii="Times New Roman" w:hAnsi="Times New Roman" w:cs="Times New Roman"/>
          <w:sz w:val="28"/>
          <w:szCs w:val="28"/>
        </w:rPr>
        <w:t xml:space="preserve">стало проведение </w:t>
      </w:r>
      <w:r>
        <w:rPr>
          <w:rFonts w:ascii="Times New Roman" w:hAnsi="Times New Roman" w:cs="Times New Roman"/>
          <w:sz w:val="28"/>
          <w:szCs w:val="28"/>
        </w:rPr>
        <w:t>целого ряда мероприятий в столице Чеченской республик</w:t>
      </w:r>
      <w:r w:rsidR="006C3ED3">
        <w:rPr>
          <w:rFonts w:ascii="Times New Roman" w:hAnsi="Times New Roman" w:cs="Times New Roman"/>
          <w:sz w:val="28"/>
          <w:szCs w:val="28"/>
        </w:rPr>
        <w:t>и – городе Грозном</w:t>
      </w:r>
      <w:r w:rsidR="006C3ED3" w:rsidRPr="006C3ED3">
        <w:rPr>
          <w:rFonts w:ascii="Times New Roman" w:hAnsi="Times New Roman" w:cs="Times New Roman"/>
          <w:sz w:val="28"/>
          <w:szCs w:val="28"/>
        </w:rPr>
        <w:t xml:space="preserve"> </w:t>
      </w:r>
      <w:r w:rsidR="006C3ED3">
        <w:rPr>
          <w:rFonts w:ascii="Times New Roman" w:hAnsi="Times New Roman" w:cs="Times New Roman"/>
          <w:sz w:val="28"/>
          <w:szCs w:val="28"/>
        </w:rPr>
        <w:t>(25-26 сентября 2024 г.)</w:t>
      </w:r>
    </w:p>
    <w:p w:rsidR="001B23E1" w:rsidRDefault="00A757BE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3ED3">
        <w:rPr>
          <w:rFonts w:ascii="Times New Roman" w:hAnsi="Times New Roman" w:cs="Times New Roman"/>
          <w:sz w:val="28"/>
          <w:szCs w:val="28"/>
        </w:rPr>
        <w:t>Грозненск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3ED3">
        <w:rPr>
          <w:rFonts w:ascii="Times New Roman" w:hAnsi="Times New Roman" w:cs="Times New Roman"/>
          <w:sz w:val="28"/>
          <w:szCs w:val="28"/>
        </w:rPr>
        <w:t>м 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3ED3">
        <w:rPr>
          <w:rFonts w:ascii="Times New Roman" w:hAnsi="Times New Roman" w:cs="Times New Roman"/>
          <w:sz w:val="28"/>
          <w:szCs w:val="28"/>
        </w:rPr>
        <w:t>м нефтян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3ED3">
        <w:rPr>
          <w:rFonts w:ascii="Times New Roman" w:hAnsi="Times New Roman" w:cs="Times New Roman"/>
          <w:sz w:val="28"/>
          <w:szCs w:val="28"/>
        </w:rPr>
        <w:t>м техническ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3ED3">
        <w:rPr>
          <w:rFonts w:ascii="Times New Roman" w:hAnsi="Times New Roman" w:cs="Times New Roman"/>
          <w:sz w:val="28"/>
          <w:szCs w:val="28"/>
        </w:rPr>
        <w:t>м университет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3ED3">
        <w:rPr>
          <w:rFonts w:ascii="Times New Roman" w:hAnsi="Times New Roman" w:cs="Times New Roman"/>
          <w:sz w:val="28"/>
          <w:szCs w:val="28"/>
        </w:rPr>
        <w:t xml:space="preserve"> имени академика М. Д. </w:t>
      </w:r>
      <w:proofErr w:type="spellStart"/>
      <w:r w:rsidRPr="006C3ED3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="002844F1">
        <w:rPr>
          <w:rFonts w:ascii="Times New Roman" w:hAnsi="Times New Roman" w:cs="Times New Roman"/>
          <w:sz w:val="28"/>
          <w:szCs w:val="28"/>
        </w:rPr>
        <w:t>о сложившейся многолетней традиции выстраивания взаимоотношений между представителями НОПРИЗ, саморегулируемы</w:t>
      </w:r>
      <w:r w:rsidR="006C3ED3">
        <w:rPr>
          <w:rFonts w:ascii="Times New Roman" w:hAnsi="Times New Roman" w:cs="Times New Roman"/>
          <w:sz w:val="28"/>
          <w:szCs w:val="28"/>
        </w:rPr>
        <w:t>х</w:t>
      </w:r>
      <w:r w:rsidR="002844F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C3ED3">
        <w:rPr>
          <w:rFonts w:ascii="Times New Roman" w:hAnsi="Times New Roman" w:cs="Times New Roman"/>
          <w:sz w:val="28"/>
          <w:szCs w:val="28"/>
        </w:rPr>
        <w:t>й</w:t>
      </w:r>
      <w:r w:rsidR="001B23E1">
        <w:rPr>
          <w:rFonts w:ascii="Times New Roman" w:hAnsi="Times New Roman" w:cs="Times New Roman"/>
          <w:sz w:val="28"/>
          <w:szCs w:val="28"/>
        </w:rPr>
        <w:t xml:space="preserve"> </w:t>
      </w:r>
      <w:r w:rsidR="002844F1">
        <w:rPr>
          <w:rFonts w:ascii="Times New Roman" w:hAnsi="Times New Roman" w:cs="Times New Roman"/>
          <w:sz w:val="28"/>
          <w:szCs w:val="28"/>
        </w:rPr>
        <w:t xml:space="preserve">и образовательных учреждений высшей школы, </w:t>
      </w:r>
      <w:r w:rsidR="007934A1">
        <w:rPr>
          <w:rFonts w:ascii="Times New Roman" w:hAnsi="Times New Roman" w:cs="Times New Roman"/>
          <w:sz w:val="28"/>
          <w:szCs w:val="28"/>
        </w:rPr>
        <w:t xml:space="preserve">была развернута и </w:t>
      </w:r>
      <w:r w:rsidR="001B23E1">
        <w:rPr>
          <w:rFonts w:ascii="Times New Roman" w:hAnsi="Times New Roman" w:cs="Times New Roman"/>
          <w:sz w:val="28"/>
          <w:szCs w:val="28"/>
        </w:rPr>
        <w:t xml:space="preserve">открыта с участием </w:t>
      </w:r>
      <w:r w:rsidR="007934A1" w:rsidRPr="007934A1">
        <w:rPr>
          <w:rFonts w:ascii="Times New Roman" w:hAnsi="Times New Roman" w:cs="Times New Roman"/>
          <w:sz w:val="28"/>
          <w:szCs w:val="28"/>
        </w:rPr>
        <w:t>вице-президент</w:t>
      </w:r>
      <w:r w:rsidR="001B23E1">
        <w:rPr>
          <w:rFonts w:ascii="Times New Roman" w:hAnsi="Times New Roman" w:cs="Times New Roman"/>
          <w:sz w:val="28"/>
          <w:szCs w:val="28"/>
        </w:rPr>
        <w:t>а</w:t>
      </w:r>
      <w:r w:rsidR="007934A1" w:rsidRPr="007934A1">
        <w:rPr>
          <w:rFonts w:ascii="Times New Roman" w:hAnsi="Times New Roman" w:cs="Times New Roman"/>
          <w:sz w:val="28"/>
          <w:szCs w:val="28"/>
        </w:rPr>
        <w:t xml:space="preserve"> НОПРИЗ </w:t>
      </w:r>
      <w:proofErr w:type="spellStart"/>
      <w:r w:rsidR="00BC73D0" w:rsidRPr="007934A1">
        <w:rPr>
          <w:rFonts w:ascii="Times New Roman" w:hAnsi="Times New Roman" w:cs="Times New Roman"/>
          <w:sz w:val="28"/>
          <w:szCs w:val="28"/>
        </w:rPr>
        <w:t>Лапидус</w:t>
      </w:r>
      <w:r w:rsidR="001B23E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C73D0">
        <w:rPr>
          <w:rFonts w:ascii="Times New Roman" w:hAnsi="Times New Roman" w:cs="Times New Roman"/>
          <w:sz w:val="28"/>
          <w:szCs w:val="28"/>
        </w:rPr>
        <w:t xml:space="preserve"> </w:t>
      </w:r>
      <w:r w:rsidR="0045611E">
        <w:rPr>
          <w:rFonts w:ascii="Times New Roman" w:hAnsi="Times New Roman" w:cs="Times New Roman"/>
          <w:sz w:val="28"/>
          <w:szCs w:val="28"/>
        </w:rPr>
        <w:t>А.</w:t>
      </w:r>
      <w:r w:rsidR="0045611E" w:rsidRPr="007934A1">
        <w:rPr>
          <w:rFonts w:ascii="Times New Roman" w:hAnsi="Times New Roman" w:cs="Times New Roman"/>
          <w:sz w:val="28"/>
          <w:szCs w:val="28"/>
        </w:rPr>
        <w:t>А</w:t>
      </w:r>
      <w:r w:rsidR="0045611E">
        <w:rPr>
          <w:rFonts w:ascii="Times New Roman" w:hAnsi="Times New Roman" w:cs="Times New Roman"/>
          <w:sz w:val="28"/>
          <w:szCs w:val="28"/>
        </w:rPr>
        <w:t xml:space="preserve">. </w:t>
      </w:r>
      <w:r w:rsidR="007934A1">
        <w:rPr>
          <w:rFonts w:ascii="Times New Roman" w:hAnsi="Times New Roman" w:cs="Times New Roman"/>
          <w:sz w:val="28"/>
          <w:szCs w:val="28"/>
        </w:rPr>
        <w:t xml:space="preserve">и </w:t>
      </w:r>
      <w:r w:rsidR="0077363F">
        <w:rPr>
          <w:rFonts w:ascii="Times New Roman" w:hAnsi="Times New Roman" w:cs="Times New Roman"/>
          <w:sz w:val="28"/>
          <w:szCs w:val="28"/>
        </w:rPr>
        <w:t>ректор</w:t>
      </w:r>
      <w:r w:rsidR="001B23E1">
        <w:rPr>
          <w:rFonts w:ascii="Times New Roman" w:hAnsi="Times New Roman" w:cs="Times New Roman"/>
          <w:sz w:val="28"/>
          <w:szCs w:val="28"/>
        </w:rPr>
        <w:t>а</w:t>
      </w:r>
      <w:r w:rsidR="0077363F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proofErr w:type="spellStart"/>
      <w:r w:rsidR="00BC73D0">
        <w:rPr>
          <w:rFonts w:ascii="Times New Roman" w:hAnsi="Times New Roman" w:cs="Times New Roman"/>
          <w:sz w:val="28"/>
          <w:szCs w:val="28"/>
        </w:rPr>
        <w:t>Минцаев</w:t>
      </w:r>
      <w:r w:rsidR="001B23E1">
        <w:rPr>
          <w:rFonts w:ascii="Times New Roman" w:hAnsi="Times New Roman" w:cs="Times New Roman"/>
          <w:sz w:val="28"/>
          <w:szCs w:val="28"/>
        </w:rPr>
        <w:t>а</w:t>
      </w:r>
      <w:r w:rsidR="005A6299">
        <w:rPr>
          <w:rFonts w:ascii="Times New Roman" w:hAnsi="Times New Roman" w:cs="Times New Roman"/>
          <w:sz w:val="28"/>
          <w:szCs w:val="28"/>
        </w:rPr>
        <w:t>М.Ш</w:t>
      </w:r>
      <w:proofErr w:type="spellEnd"/>
      <w:r w:rsidR="005A6299">
        <w:rPr>
          <w:rFonts w:ascii="Times New Roman" w:hAnsi="Times New Roman" w:cs="Times New Roman"/>
          <w:sz w:val="28"/>
          <w:szCs w:val="28"/>
        </w:rPr>
        <w:t>.</w:t>
      </w:r>
      <w:r w:rsidR="0045611E">
        <w:rPr>
          <w:rFonts w:ascii="Times New Roman" w:hAnsi="Times New Roman" w:cs="Times New Roman"/>
          <w:sz w:val="28"/>
          <w:szCs w:val="28"/>
        </w:rPr>
        <w:t xml:space="preserve">, выставка проектов </w:t>
      </w:r>
      <w:r w:rsidR="0045611E" w:rsidRPr="0045611E">
        <w:rPr>
          <w:rFonts w:ascii="Times New Roman" w:hAnsi="Times New Roman" w:cs="Times New Roman"/>
          <w:sz w:val="28"/>
          <w:szCs w:val="28"/>
        </w:rPr>
        <w:t>лауреатов Международного конкурса</w:t>
      </w:r>
      <w:r w:rsidR="0045611E">
        <w:rPr>
          <w:rFonts w:ascii="Times New Roman" w:hAnsi="Times New Roman" w:cs="Times New Roman"/>
          <w:sz w:val="28"/>
          <w:szCs w:val="28"/>
        </w:rPr>
        <w:t xml:space="preserve"> НОПРИЗ на лучший проект – 2023</w:t>
      </w:r>
      <w:r w:rsidR="001B23E1">
        <w:rPr>
          <w:rFonts w:ascii="Times New Roman" w:hAnsi="Times New Roman" w:cs="Times New Roman"/>
          <w:sz w:val="28"/>
          <w:szCs w:val="28"/>
        </w:rPr>
        <w:t>.</w:t>
      </w:r>
    </w:p>
    <w:p w:rsidR="002844F1" w:rsidRDefault="0045611E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3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демонстрация неразрывных связей между практикующими специалистами</w:t>
      </w:r>
      <w:r w:rsidR="00087BDB">
        <w:rPr>
          <w:rFonts w:ascii="Times New Roman" w:hAnsi="Times New Roman" w:cs="Times New Roman"/>
          <w:sz w:val="28"/>
          <w:szCs w:val="28"/>
        </w:rPr>
        <w:t xml:space="preserve"> строительной отрасли и продолжателями их больших дел в будущем</w:t>
      </w:r>
      <w:r w:rsidR="001B23E1">
        <w:rPr>
          <w:rFonts w:ascii="Times New Roman" w:hAnsi="Times New Roman" w:cs="Times New Roman"/>
          <w:sz w:val="28"/>
          <w:szCs w:val="28"/>
        </w:rPr>
        <w:t>,</w:t>
      </w:r>
      <w:r w:rsidR="00087BDB">
        <w:rPr>
          <w:rFonts w:ascii="Times New Roman" w:hAnsi="Times New Roman" w:cs="Times New Roman"/>
          <w:sz w:val="28"/>
          <w:szCs w:val="28"/>
        </w:rPr>
        <w:t xml:space="preserve"> </w:t>
      </w:r>
      <w:r w:rsidR="001B23E1">
        <w:rPr>
          <w:rFonts w:ascii="Times New Roman" w:hAnsi="Times New Roman" w:cs="Times New Roman"/>
          <w:sz w:val="28"/>
          <w:szCs w:val="28"/>
        </w:rPr>
        <w:t xml:space="preserve">выставка была передана в дар </w:t>
      </w:r>
      <w:r w:rsidR="00087BDB">
        <w:rPr>
          <w:rFonts w:ascii="Times New Roman" w:hAnsi="Times New Roman" w:cs="Times New Roman"/>
          <w:sz w:val="28"/>
          <w:szCs w:val="28"/>
        </w:rPr>
        <w:t>Институт</w:t>
      </w:r>
      <w:r w:rsidR="001B23E1">
        <w:rPr>
          <w:rFonts w:ascii="Times New Roman" w:hAnsi="Times New Roman" w:cs="Times New Roman"/>
          <w:sz w:val="28"/>
          <w:szCs w:val="28"/>
        </w:rPr>
        <w:t>у</w:t>
      </w:r>
      <w:r w:rsidR="00087BDB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дизайна, который возглавляет</w:t>
      </w:r>
      <w:r w:rsidR="0077363F">
        <w:rPr>
          <w:rFonts w:ascii="Times New Roman" w:hAnsi="Times New Roman" w:cs="Times New Roman"/>
          <w:sz w:val="28"/>
          <w:szCs w:val="28"/>
        </w:rPr>
        <w:t xml:space="preserve"> директор Института</w:t>
      </w:r>
      <w:r w:rsidR="00087BDB">
        <w:rPr>
          <w:rFonts w:ascii="Times New Roman" w:hAnsi="Times New Roman" w:cs="Times New Roman"/>
          <w:sz w:val="28"/>
          <w:szCs w:val="28"/>
        </w:rPr>
        <w:t xml:space="preserve"> </w:t>
      </w:r>
      <w:r w:rsidR="00BC73D0">
        <w:rPr>
          <w:rFonts w:ascii="Times New Roman" w:hAnsi="Times New Roman" w:cs="Times New Roman"/>
          <w:sz w:val="28"/>
          <w:szCs w:val="28"/>
        </w:rPr>
        <w:t xml:space="preserve">Алиев </w:t>
      </w:r>
      <w:r w:rsidR="00087BDB">
        <w:rPr>
          <w:rFonts w:ascii="Times New Roman" w:hAnsi="Times New Roman" w:cs="Times New Roman"/>
          <w:sz w:val="28"/>
          <w:szCs w:val="28"/>
        </w:rPr>
        <w:t>С.А.</w:t>
      </w:r>
    </w:p>
    <w:p w:rsidR="00087BDB" w:rsidRDefault="00087BDB" w:rsidP="00E823EE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</w:t>
      </w:r>
      <w:r w:rsidR="00D661F1">
        <w:rPr>
          <w:rFonts w:ascii="Times New Roman" w:hAnsi="Times New Roman" w:cs="Times New Roman"/>
          <w:sz w:val="28"/>
          <w:szCs w:val="28"/>
        </w:rPr>
        <w:t>приняли участие представители Правительства Чеченской республики и Мэрии г. Грозного:</w:t>
      </w:r>
    </w:p>
    <w:p w:rsidR="008D61EA" w:rsidRPr="0077363F" w:rsidRDefault="0077363F" w:rsidP="00773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61F1" w:rsidRPr="0077363F">
        <w:rPr>
          <w:rFonts w:ascii="Times New Roman" w:hAnsi="Times New Roman" w:cs="Times New Roman"/>
          <w:sz w:val="28"/>
          <w:szCs w:val="28"/>
        </w:rPr>
        <w:t>Гайрбеков</w:t>
      </w:r>
      <w:proofErr w:type="spellEnd"/>
      <w:r w:rsidR="00D661F1" w:rsidRPr="0077363F">
        <w:rPr>
          <w:rFonts w:ascii="Times New Roman" w:hAnsi="Times New Roman" w:cs="Times New Roman"/>
          <w:sz w:val="28"/>
          <w:szCs w:val="28"/>
        </w:rPr>
        <w:t xml:space="preserve"> М.Р. – Председатель Государственного комитета по архитектуре и градостроительству </w:t>
      </w:r>
      <w:r w:rsidR="008D61EA" w:rsidRPr="0077363F">
        <w:rPr>
          <w:rFonts w:ascii="Times New Roman" w:hAnsi="Times New Roman" w:cs="Times New Roman"/>
          <w:sz w:val="28"/>
          <w:szCs w:val="28"/>
        </w:rPr>
        <w:t>Чеченской</w:t>
      </w:r>
      <w:r w:rsidR="00D661F1" w:rsidRPr="0077363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8D61EA" w:rsidRPr="0077363F">
        <w:rPr>
          <w:rFonts w:ascii="Times New Roman" w:hAnsi="Times New Roman" w:cs="Times New Roman"/>
          <w:sz w:val="28"/>
          <w:szCs w:val="28"/>
        </w:rPr>
        <w:t>;</w:t>
      </w:r>
    </w:p>
    <w:p w:rsidR="008D61EA" w:rsidRPr="0077363F" w:rsidRDefault="0077363F" w:rsidP="00773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D61EA" w:rsidRPr="0077363F">
        <w:rPr>
          <w:rFonts w:ascii="Times New Roman" w:hAnsi="Times New Roman" w:cs="Times New Roman"/>
          <w:sz w:val="28"/>
          <w:szCs w:val="28"/>
        </w:rPr>
        <w:t>Тунтаев</w:t>
      </w:r>
      <w:proofErr w:type="spellEnd"/>
      <w:r w:rsidR="008D61EA" w:rsidRPr="0077363F">
        <w:rPr>
          <w:rFonts w:ascii="Times New Roman" w:hAnsi="Times New Roman" w:cs="Times New Roman"/>
          <w:sz w:val="28"/>
          <w:szCs w:val="28"/>
        </w:rPr>
        <w:t xml:space="preserve"> И.Ш. – первый заместитель Министра строительства, жилищно-коммунального хозяйства энергетики</w:t>
      </w:r>
      <w:r w:rsidR="008D61EA" w:rsidRPr="008D61EA">
        <w:t xml:space="preserve"> </w:t>
      </w:r>
      <w:r w:rsidR="008D61EA" w:rsidRPr="0077363F">
        <w:rPr>
          <w:rFonts w:ascii="Times New Roman" w:hAnsi="Times New Roman" w:cs="Times New Roman"/>
          <w:sz w:val="28"/>
          <w:szCs w:val="28"/>
        </w:rPr>
        <w:t>Чеченской республики;</w:t>
      </w:r>
    </w:p>
    <w:p w:rsidR="008D61EA" w:rsidRPr="0077363F" w:rsidRDefault="0077363F" w:rsidP="00773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D61EA" w:rsidRPr="0077363F">
        <w:rPr>
          <w:rFonts w:ascii="Times New Roman" w:hAnsi="Times New Roman" w:cs="Times New Roman"/>
          <w:sz w:val="28"/>
          <w:szCs w:val="28"/>
        </w:rPr>
        <w:t>Хаджимурадов</w:t>
      </w:r>
      <w:proofErr w:type="spellEnd"/>
      <w:r w:rsidR="008D61EA" w:rsidRPr="0077363F">
        <w:rPr>
          <w:rFonts w:ascii="Times New Roman" w:hAnsi="Times New Roman" w:cs="Times New Roman"/>
          <w:sz w:val="28"/>
          <w:szCs w:val="28"/>
        </w:rPr>
        <w:t xml:space="preserve"> С.А. – Начальник Департамента строительства и архитектуры г. Грозного.</w:t>
      </w:r>
    </w:p>
    <w:p w:rsidR="007934A1" w:rsidRDefault="00975B6C" w:rsidP="00E823E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официаль</w:t>
      </w:r>
      <w:r w:rsidR="0077363F">
        <w:rPr>
          <w:rFonts w:ascii="Times New Roman" w:hAnsi="Times New Roman" w:cs="Times New Roman"/>
          <w:sz w:val="28"/>
          <w:szCs w:val="28"/>
        </w:rPr>
        <w:t xml:space="preserve">ной части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состоялась церемония подписания Соглашения </w:t>
      </w:r>
      <w:r w:rsidRPr="00975B6C">
        <w:rPr>
          <w:rFonts w:ascii="Times New Roman" w:hAnsi="Times New Roman" w:cs="Times New Roman"/>
          <w:sz w:val="28"/>
          <w:szCs w:val="28"/>
        </w:rPr>
        <w:t xml:space="preserve">о сотрудничестве между НОПРИЗ и </w:t>
      </w:r>
      <w:r w:rsidR="0077363F">
        <w:rPr>
          <w:rFonts w:ascii="Times New Roman" w:hAnsi="Times New Roman" w:cs="Times New Roman"/>
          <w:sz w:val="28"/>
          <w:szCs w:val="28"/>
        </w:rPr>
        <w:t>ГГНТУ</w:t>
      </w:r>
      <w:r w:rsidRPr="00975B6C">
        <w:rPr>
          <w:rFonts w:ascii="Times New Roman" w:hAnsi="Times New Roman" w:cs="Times New Roman"/>
          <w:sz w:val="28"/>
          <w:szCs w:val="28"/>
        </w:rPr>
        <w:t xml:space="preserve"> имен</w:t>
      </w:r>
      <w:r w:rsidR="00534539">
        <w:rPr>
          <w:rFonts w:ascii="Times New Roman" w:hAnsi="Times New Roman" w:cs="Times New Roman"/>
          <w:sz w:val="28"/>
          <w:szCs w:val="28"/>
        </w:rPr>
        <w:t xml:space="preserve">и академика М. Д. </w:t>
      </w:r>
      <w:proofErr w:type="spellStart"/>
      <w:r w:rsidR="00534539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="00D970A8">
        <w:rPr>
          <w:rFonts w:ascii="Times New Roman" w:hAnsi="Times New Roman" w:cs="Times New Roman"/>
          <w:sz w:val="28"/>
          <w:szCs w:val="28"/>
        </w:rPr>
        <w:t>.</w:t>
      </w:r>
    </w:p>
    <w:p w:rsidR="004878D5" w:rsidRDefault="008C09B5" w:rsidP="00E823E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благодаря </w:t>
      </w:r>
      <w:r w:rsidR="004878D5" w:rsidRPr="004878D5">
        <w:rPr>
          <w:rFonts w:ascii="Times New Roman" w:hAnsi="Times New Roman" w:cs="Times New Roman"/>
          <w:sz w:val="28"/>
          <w:szCs w:val="28"/>
        </w:rPr>
        <w:t xml:space="preserve">личному участию ректора ГГНТУ </w:t>
      </w:r>
      <w:proofErr w:type="spellStart"/>
      <w:r w:rsidR="004878D5" w:rsidRPr="004878D5">
        <w:rPr>
          <w:rFonts w:ascii="Times New Roman" w:hAnsi="Times New Roman" w:cs="Times New Roman"/>
          <w:sz w:val="28"/>
          <w:szCs w:val="28"/>
        </w:rPr>
        <w:t>Минцаева</w:t>
      </w:r>
      <w:proofErr w:type="spellEnd"/>
      <w:r w:rsidR="004878D5" w:rsidRPr="004878D5">
        <w:rPr>
          <w:rFonts w:ascii="Times New Roman" w:hAnsi="Times New Roman" w:cs="Times New Roman"/>
          <w:sz w:val="28"/>
          <w:szCs w:val="28"/>
        </w:rPr>
        <w:t xml:space="preserve"> М.Ш., представители НОПРИЗ получили возможность ознакомится с материально-технической базой университета</w:t>
      </w:r>
      <w:r w:rsidR="001B23E1">
        <w:rPr>
          <w:rFonts w:ascii="Times New Roman" w:hAnsi="Times New Roman" w:cs="Times New Roman"/>
          <w:sz w:val="28"/>
          <w:szCs w:val="28"/>
        </w:rPr>
        <w:t xml:space="preserve"> -</w:t>
      </w:r>
      <w:r w:rsidR="004878D5" w:rsidRPr="004878D5">
        <w:rPr>
          <w:rFonts w:ascii="Times New Roman" w:hAnsi="Times New Roman" w:cs="Times New Roman"/>
          <w:sz w:val="28"/>
          <w:szCs w:val="28"/>
        </w:rPr>
        <w:t>аудиториями, кабинетами и лабораториями, высокий уровень оснащения которых, а также внедрение н</w:t>
      </w:r>
      <w:r w:rsidR="004878D5">
        <w:rPr>
          <w:rFonts w:ascii="Times New Roman" w:hAnsi="Times New Roman" w:cs="Times New Roman"/>
          <w:sz w:val="28"/>
          <w:szCs w:val="28"/>
        </w:rPr>
        <w:t xml:space="preserve">овых технологий </w:t>
      </w:r>
      <w:r w:rsidR="00992A3E">
        <w:rPr>
          <w:rFonts w:ascii="Times New Roman" w:hAnsi="Times New Roman" w:cs="Times New Roman"/>
          <w:sz w:val="28"/>
          <w:szCs w:val="28"/>
        </w:rPr>
        <w:t xml:space="preserve">в образовательный процесс </w:t>
      </w:r>
      <w:r w:rsidR="004878D5">
        <w:rPr>
          <w:rFonts w:ascii="Times New Roman" w:hAnsi="Times New Roman" w:cs="Times New Roman"/>
          <w:sz w:val="28"/>
          <w:szCs w:val="28"/>
        </w:rPr>
        <w:t>вселяют надежду,</w:t>
      </w:r>
      <w:r w:rsidR="004878D5" w:rsidRPr="004878D5">
        <w:rPr>
          <w:rFonts w:ascii="Times New Roman" w:hAnsi="Times New Roman" w:cs="Times New Roman"/>
          <w:sz w:val="28"/>
          <w:szCs w:val="28"/>
        </w:rPr>
        <w:t xml:space="preserve"> что </w:t>
      </w:r>
      <w:r w:rsidR="004878D5">
        <w:rPr>
          <w:rFonts w:ascii="Times New Roman" w:hAnsi="Times New Roman" w:cs="Times New Roman"/>
          <w:sz w:val="28"/>
          <w:szCs w:val="28"/>
        </w:rPr>
        <w:t>молодое</w:t>
      </w:r>
      <w:r w:rsidR="004878D5" w:rsidRPr="004878D5">
        <w:rPr>
          <w:rFonts w:ascii="Times New Roman" w:hAnsi="Times New Roman" w:cs="Times New Roman"/>
          <w:sz w:val="28"/>
          <w:szCs w:val="28"/>
        </w:rPr>
        <w:t xml:space="preserve"> поколение специалистов строительной отрасли с успехом продолжит дело своих учителей.</w:t>
      </w:r>
    </w:p>
    <w:p w:rsidR="00D970A8" w:rsidRDefault="00992A3E" w:rsidP="00E823E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6109">
        <w:rPr>
          <w:rFonts w:ascii="Times New Roman" w:hAnsi="Times New Roman" w:cs="Times New Roman"/>
          <w:sz w:val="28"/>
          <w:szCs w:val="28"/>
        </w:rPr>
        <w:t>редставител</w:t>
      </w:r>
      <w:r w:rsidR="0077363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саморегулируемых организаций</w:t>
      </w:r>
      <w:r w:rsidR="008A6109">
        <w:rPr>
          <w:rFonts w:ascii="Times New Roman" w:hAnsi="Times New Roman" w:cs="Times New Roman"/>
          <w:sz w:val="28"/>
          <w:szCs w:val="28"/>
        </w:rPr>
        <w:t xml:space="preserve"> Южного округа вруч</w:t>
      </w:r>
      <w:r w:rsidR="0077363F">
        <w:rPr>
          <w:rFonts w:ascii="Times New Roman" w:hAnsi="Times New Roman" w:cs="Times New Roman"/>
          <w:sz w:val="28"/>
          <w:szCs w:val="28"/>
        </w:rPr>
        <w:t>или</w:t>
      </w:r>
      <w:r w:rsidR="008A6109">
        <w:rPr>
          <w:rFonts w:ascii="Times New Roman" w:hAnsi="Times New Roman" w:cs="Times New Roman"/>
          <w:sz w:val="28"/>
          <w:szCs w:val="28"/>
        </w:rPr>
        <w:t xml:space="preserve"> памятные подарки </w:t>
      </w:r>
      <w:r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Pr="00D970A8">
        <w:rPr>
          <w:rFonts w:ascii="Times New Roman" w:hAnsi="Times New Roman" w:cs="Times New Roman"/>
          <w:sz w:val="28"/>
          <w:szCs w:val="28"/>
        </w:rPr>
        <w:t>Институт</w:t>
      </w:r>
      <w:r w:rsidR="008C09B5">
        <w:rPr>
          <w:rFonts w:ascii="Times New Roman" w:hAnsi="Times New Roman" w:cs="Times New Roman"/>
          <w:sz w:val="28"/>
          <w:szCs w:val="28"/>
        </w:rPr>
        <w:t>а</w:t>
      </w:r>
      <w:r w:rsidRPr="00D970A8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109">
        <w:rPr>
          <w:rFonts w:ascii="Times New Roman" w:hAnsi="Times New Roman" w:cs="Times New Roman"/>
          <w:sz w:val="28"/>
          <w:szCs w:val="28"/>
        </w:rPr>
        <w:t>– книги для студенческой библиотеки.</w:t>
      </w:r>
    </w:p>
    <w:p w:rsidR="00B60BEB" w:rsidRDefault="008A6109" w:rsidP="00E823E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7736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0E5BD9">
        <w:rPr>
          <w:rFonts w:ascii="Times New Roman" w:hAnsi="Times New Roman" w:cs="Times New Roman"/>
          <w:sz w:val="28"/>
          <w:szCs w:val="28"/>
        </w:rPr>
        <w:t>приняли участие</w:t>
      </w:r>
      <w:r w:rsidR="000E5BD9" w:rsidRPr="000E5BD9">
        <w:t xml:space="preserve"> </w:t>
      </w:r>
      <w:r w:rsidR="000E5BD9">
        <w:t xml:space="preserve"> </w:t>
      </w:r>
      <w:r w:rsidR="00C915F3" w:rsidRPr="000E5BD9">
        <w:rPr>
          <w:rFonts w:ascii="Times New Roman" w:hAnsi="Times New Roman" w:cs="Times New Roman"/>
          <w:sz w:val="28"/>
          <w:szCs w:val="28"/>
        </w:rPr>
        <w:t xml:space="preserve">вице-президент НОПРИЗ </w:t>
      </w:r>
      <w:proofErr w:type="spellStart"/>
      <w:r w:rsidR="000E5BD9" w:rsidRPr="000E5BD9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="000E5BD9" w:rsidRPr="000E5BD9">
        <w:rPr>
          <w:rFonts w:ascii="Times New Roman" w:hAnsi="Times New Roman" w:cs="Times New Roman"/>
          <w:sz w:val="28"/>
          <w:szCs w:val="28"/>
        </w:rPr>
        <w:t xml:space="preserve"> А</w:t>
      </w:r>
      <w:r w:rsidR="000E5BD9">
        <w:rPr>
          <w:rFonts w:ascii="Times New Roman" w:hAnsi="Times New Roman" w:cs="Times New Roman"/>
          <w:sz w:val="28"/>
          <w:szCs w:val="28"/>
        </w:rPr>
        <w:t>.</w:t>
      </w:r>
      <w:r w:rsidR="000E5BD9" w:rsidRPr="000E5BD9">
        <w:rPr>
          <w:rFonts w:ascii="Times New Roman" w:hAnsi="Times New Roman" w:cs="Times New Roman"/>
          <w:sz w:val="28"/>
          <w:szCs w:val="28"/>
        </w:rPr>
        <w:t>А</w:t>
      </w:r>
      <w:r w:rsidR="00C915F3">
        <w:rPr>
          <w:rFonts w:ascii="Times New Roman" w:hAnsi="Times New Roman" w:cs="Times New Roman"/>
          <w:sz w:val="28"/>
          <w:szCs w:val="28"/>
        </w:rPr>
        <w:t>.</w:t>
      </w:r>
      <w:r w:rsidR="000E5BD9" w:rsidRPr="000E5BD9">
        <w:rPr>
          <w:rFonts w:ascii="Times New Roman" w:hAnsi="Times New Roman" w:cs="Times New Roman"/>
          <w:sz w:val="28"/>
          <w:szCs w:val="28"/>
        </w:rPr>
        <w:t xml:space="preserve">, </w:t>
      </w:r>
      <w:r w:rsidR="00C915F3" w:rsidRPr="000E5BD9">
        <w:rPr>
          <w:rFonts w:ascii="Times New Roman" w:hAnsi="Times New Roman" w:cs="Times New Roman"/>
          <w:sz w:val="28"/>
          <w:szCs w:val="28"/>
        </w:rPr>
        <w:t>вице-</w:t>
      </w:r>
      <w:r w:rsidR="00C915F3">
        <w:rPr>
          <w:rFonts w:ascii="Times New Roman" w:hAnsi="Times New Roman" w:cs="Times New Roman"/>
          <w:sz w:val="28"/>
          <w:szCs w:val="28"/>
        </w:rPr>
        <w:t>президент НОПРИЗ</w:t>
      </w:r>
      <w:r w:rsidR="00C915F3" w:rsidRPr="000E5BD9">
        <w:rPr>
          <w:rFonts w:ascii="Times New Roman" w:hAnsi="Times New Roman" w:cs="Times New Roman"/>
          <w:sz w:val="28"/>
          <w:szCs w:val="28"/>
        </w:rPr>
        <w:t xml:space="preserve"> </w:t>
      </w:r>
      <w:r w:rsidR="000E5BD9" w:rsidRPr="000E5BD9">
        <w:rPr>
          <w:rFonts w:ascii="Times New Roman" w:hAnsi="Times New Roman" w:cs="Times New Roman"/>
          <w:sz w:val="28"/>
          <w:szCs w:val="28"/>
        </w:rPr>
        <w:t>Воронцов А</w:t>
      </w:r>
      <w:r w:rsidR="000E5BD9">
        <w:rPr>
          <w:rFonts w:ascii="Times New Roman" w:hAnsi="Times New Roman" w:cs="Times New Roman"/>
          <w:sz w:val="28"/>
          <w:szCs w:val="28"/>
        </w:rPr>
        <w:t xml:space="preserve">.Р., </w:t>
      </w:r>
      <w:r w:rsidR="00DB1D76">
        <w:rPr>
          <w:rFonts w:ascii="Times New Roman" w:hAnsi="Times New Roman" w:cs="Times New Roman"/>
          <w:sz w:val="28"/>
          <w:szCs w:val="28"/>
        </w:rPr>
        <w:t>руководитель а</w:t>
      </w:r>
      <w:r w:rsidR="00C915F3" w:rsidRPr="000E5BD9">
        <w:rPr>
          <w:rFonts w:ascii="Times New Roman" w:hAnsi="Times New Roman" w:cs="Times New Roman"/>
          <w:sz w:val="28"/>
          <w:szCs w:val="28"/>
        </w:rPr>
        <w:t>ппарата НОПРИЗ</w:t>
      </w:r>
      <w:r w:rsidR="00C915F3">
        <w:rPr>
          <w:rFonts w:ascii="Times New Roman" w:hAnsi="Times New Roman" w:cs="Times New Roman"/>
          <w:sz w:val="28"/>
          <w:szCs w:val="28"/>
        </w:rPr>
        <w:t xml:space="preserve"> </w:t>
      </w:r>
      <w:r w:rsidR="000E5BD9">
        <w:rPr>
          <w:rFonts w:ascii="Times New Roman" w:hAnsi="Times New Roman" w:cs="Times New Roman"/>
          <w:sz w:val="28"/>
          <w:szCs w:val="28"/>
        </w:rPr>
        <w:t>Кожуховский А.</w:t>
      </w:r>
      <w:r w:rsidR="000E5BD9" w:rsidRPr="000E5BD9">
        <w:rPr>
          <w:rFonts w:ascii="Times New Roman" w:hAnsi="Times New Roman" w:cs="Times New Roman"/>
          <w:sz w:val="28"/>
          <w:szCs w:val="28"/>
        </w:rPr>
        <w:t>О</w:t>
      </w:r>
      <w:r w:rsidR="00C915F3">
        <w:rPr>
          <w:rFonts w:ascii="Times New Roman" w:hAnsi="Times New Roman" w:cs="Times New Roman"/>
          <w:sz w:val="28"/>
          <w:szCs w:val="28"/>
        </w:rPr>
        <w:t>.</w:t>
      </w:r>
      <w:r w:rsidR="000E5BD9" w:rsidRPr="000E5BD9">
        <w:rPr>
          <w:rFonts w:ascii="Times New Roman" w:hAnsi="Times New Roman" w:cs="Times New Roman"/>
          <w:sz w:val="28"/>
          <w:szCs w:val="28"/>
        </w:rPr>
        <w:t xml:space="preserve">, </w:t>
      </w:r>
      <w:r w:rsidR="00C915F3" w:rsidRPr="000E5BD9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DB1D76">
        <w:rPr>
          <w:rFonts w:ascii="Times New Roman" w:hAnsi="Times New Roman" w:cs="Times New Roman"/>
          <w:sz w:val="28"/>
          <w:szCs w:val="28"/>
        </w:rPr>
        <w:t>а</w:t>
      </w:r>
      <w:r w:rsidR="00C915F3" w:rsidRPr="000E5BD9">
        <w:rPr>
          <w:rFonts w:ascii="Times New Roman" w:hAnsi="Times New Roman" w:cs="Times New Roman"/>
          <w:sz w:val="28"/>
          <w:szCs w:val="28"/>
        </w:rPr>
        <w:t xml:space="preserve">ппарата НОПРИЗ </w:t>
      </w:r>
      <w:r w:rsidR="000E5BD9" w:rsidRPr="000E5BD9">
        <w:rPr>
          <w:rFonts w:ascii="Times New Roman" w:hAnsi="Times New Roman" w:cs="Times New Roman"/>
          <w:sz w:val="28"/>
          <w:szCs w:val="28"/>
        </w:rPr>
        <w:t>Прокопьева Н</w:t>
      </w:r>
      <w:r w:rsidR="000E5BD9">
        <w:rPr>
          <w:rFonts w:ascii="Times New Roman" w:hAnsi="Times New Roman" w:cs="Times New Roman"/>
          <w:sz w:val="28"/>
          <w:szCs w:val="28"/>
        </w:rPr>
        <w:t>.</w:t>
      </w:r>
      <w:r w:rsidR="000E5BD9" w:rsidRPr="000E5BD9">
        <w:rPr>
          <w:rFonts w:ascii="Times New Roman" w:hAnsi="Times New Roman" w:cs="Times New Roman"/>
          <w:sz w:val="28"/>
          <w:szCs w:val="28"/>
        </w:rPr>
        <w:t>А</w:t>
      </w:r>
      <w:r w:rsidR="00C915F3">
        <w:rPr>
          <w:rFonts w:ascii="Times New Roman" w:hAnsi="Times New Roman" w:cs="Times New Roman"/>
          <w:sz w:val="28"/>
          <w:szCs w:val="28"/>
        </w:rPr>
        <w:t>.</w:t>
      </w:r>
      <w:r w:rsidR="000E5BD9" w:rsidRPr="000E5BD9">
        <w:rPr>
          <w:rFonts w:ascii="Times New Roman" w:hAnsi="Times New Roman" w:cs="Times New Roman"/>
          <w:sz w:val="28"/>
          <w:szCs w:val="28"/>
        </w:rPr>
        <w:t xml:space="preserve">, </w:t>
      </w:r>
      <w:r w:rsidR="00C915F3" w:rsidRPr="000E5BD9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НОПРИЗ </w:t>
      </w:r>
      <w:proofErr w:type="spellStart"/>
      <w:r w:rsidR="000E5BD9" w:rsidRPr="000E5BD9"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 w:rsidR="000E5BD9" w:rsidRPr="000E5BD9">
        <w:rPr>
          <w:rFonts w:ascii="Times New Roman" w:hAnsi="Times New Roman" w:cs="Times New Roman"/>
          <w:sz w:val="28"/>
          <w:szCs w:val="28"/>
        </w:rPr>
        <w:t xml:space="preserve"> И</w:t>
      </w:r>
      <w:r w:rsidR="000E5BD9">
        <w:rPr>
          <w:rFonts w:ascii="Times New Roman" w:hAnsi="Times New Roman" w:cs="Times New Roman"/>
          <w:sz w:val="28"/>
          <w:szCs w:val="28"/>
        </w:rPr>
        <w:t>.</w:t>
      </w:r>
      <w:r w:rsidR="000E5BD9" w:rsidRPr="000E5BD9">
        <w:rPr>
          <w:rFonts w:ascii="Times New Roman" w:hAnsi="Times New Roman" w:cs="Times New Roman"/>
          <w:sz w:val="28"/>
          <w:szCs w:val="28"/>
        </w:rPr>
        <w:t>М</w:t>
      </w:r>
      <w:r w:rsidR="000E5BD9">
        <w:rPr>
          <w:rFonts w:ascii="Times New Roman" w:hAnsi="Times New Roman" w:cs="Times New Roman"/>
          <w:sz w:val="28"/>
          <w:szCs w:val="28"/>
        </w:rPr>
        <w:t>.</w:t>
      </w:r>
      <w:r w:rsidR="000E5BD9" w:rsidRPr="000E5BD9">
        <w:rPr>
          <w:rFonts w:ascii="Times New Roman" w:hAnsi="Times New Roman" w:cs="Times New Roman"/>
          <w:sz w:val="28"/>
          <w:szCs w:val="28"/>
        </w:rPr>
        <w:t xml:space="preserve">, </w:t>
      </w:r>
      <w:r w:rsidR="00C915F3" w:rsidRPr="000E5BD9">
        <w:rPr>
          <w:rFonts w:ascii="Times New Roman" w:hAnsi="Times New Roman" w:cs="Times New Roman"/>
          <w:sz w:val="28"/>
          <w:szCs w:val="28"/>
        </w:rPr>
        <w:t>Координатор НОПРИЗ по Северо-Кавказско</w:t>
      </w:r>
      <w:r w:rsidR="00C915F3">
        <w:rPr>
          <w:rFonts w:ascii="Times New Roman" w:hAnsi="Times New Roman" w:cs="Times New Roman"/>
          <w:sz w:val="28"/>
          <w:szCs w:val="28"/>
        </w:rPr>
        <w:t>му и Южному федеральным округам</w:t>
      </w:r>
      <w:r w:rsidR="00C915F3" w:rsidRPr="000E5BD9">
        <w:rPr>
          <w:rFonts w:ascii="Times New Roman" w:hAnsi="Times New Roman" w:cs="Times New Roman"/>
          <w:sz w:val="28"/>
          <w:szCs w:val="28"/>
        </w:rPr>
        <w:t xml:space="preserve"> </w:t>
      </w:r>
      <w:r w:rsidR="000E5BD9" w:rsidRPr="000E5BD9">
        <w:rPr>
          <w:rFonts w:ascii="Times New Roman" w:hAnsi="Times New Roman" w:cs="Times New Roman"/>
          <w:sz w:val="28"/>
          <w:szCs w:val="28"/>
        </w:rPr>
        <w:t>Доценко Н</w:t>
      </w:r>
      <w:r w:rsidR="00827406">
        <w:rPr>
          <w:rFonts w:ascii="Times New Roman" w:hAnsi="Times New Roman" w:cs="Times New Roman"/>
          <w:sz w:val="28"/>
          <w:szCs w:val="28"/>
        </w:rPr>
        <w:t>.</w:t>
      </w:r>
      <w:r w:rsidR="000E5BD9" w:rsidRPr="000E5BD9">
        <w:rPr>
          <w:rFonts w:ascii="Times New Roman" w:hAnsi="Times New Roman" w:cs="Times New Roman"/>
          <w:sz w:val="28"/>
          <w:szCs w:val="28"/>
        </w:rPr>
        <w:t>И</w:t>
      </w:r>
      <w:r w:rsidR="00C915F3">
        <w:rPr>
          <w:rFonts w:ascii="Times New Roman" w:hAnsi="Times New Roman" w:cs="Times New Roman"/>
          <w:sz w:val="28"/>
          <w:szCs w:val="28"/>
        </w:rPr>
        <w:t>.</w:t>
      </w:r>
      <w:r w:rsidR="00827406">
        <w:rPr>
          <w:rFonts w:ascii="Times New Roman" w:hAnsi="Times New Roman" w:cs="Times New Roman"/>
          <w:sz w:val="28"/>
          <w:szCs w:val="28"/>
        </w:rPr>
        <w:t xml:space="preserve">, </w:t>
      </w:r>
      <w:r w:rsidR="000E5BD9" w:rsidRPr="000E5BD9">
        <w:rPr>
          <w:rFonts w:ascii="Times New Roman" w:hAnsi="Times New Roman" w:cs="Times New Roman"/>
          <w:sz w:val="28"/>
          <w:szCs w:val="28"/>
        </w:rPr>
        <w:t>представители изыскательских и проектных СРО Северо-Кавказского и Южного федеральных округов</w:t>
      </w:r>
      <w:r w:rsidR="00827406">
        <w:rPr>
          <w:rFonts w:ascii="Times New Roman" w:hAnsi="Times New Roman" w:cs="Times New Roman"/>
          <w:sz w:val="28"/>
          <w:szCs w:val="28"/>
        </w:rPr>
        <w:t>,</w:t>
      </w:r>
      <w:r w:rsidR="00827406" w:rsidRPr="00827406">
        <w:rPr>
          <w:rFonts w:ascii="Times New Roman" w:hAnsi="Times New Roman" w:cs="Times New Roman"/>
          <w:sz w:val="28"/>
          <w:szCs w:val="28"/>
        </w:rPr>
        <w:t xml:space="preserve"> </w:t>
      </w:r>
      <w:r w:rsidR="00827406">
        <w:rPr>
          <w:rFonts w:ascii="Times New Roman" w:hAnsi="Times New Roman" w:cs="Times New Roman"/>
          <w:sz w:val="28"/>
          <w:szCs w:val="28"/>
        </w:rPr>
        <w:t xml:space="preserve">а также представители </w:t>
      </w:r>
      <w:r w:rsidR="00827406" w:rsidRPr="00827406">
        <w:rPr>
          <w:rFonts w:ascii="Times New Roman" w:hAnsi="Times New Roman" w:cs="Times New Roman"/>
          <w:sz w:val="28"/>
          <w:szCs w:val="28"/>
        </w:rPr>
        <w:t xml:space="preserve">ГГНТУ им. академика М. Д. </w:t>
      </w:r>
      <w:proofErr w:type="spellStart"/>
      <w:r w:rsidR="00827406" w:rsidRPr="00827406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="00827406">
        <w:rPr>
          <w:rFonts w:ascii="Times New Roman" w:hAnsi="Times New Roman" w:cs="Times New Roman"/>
          <w:sz w:val="28"/>
          <w:szCs w:val="28"/>
        </w:rPr>
        <w:t xml:space="preserve">: </w:t>
      </w:r>
      <w:r w:rsidR="00BB72FD">
        <w:rPr>
          <w:rFonts w:ascii="Times New Roman" w:hAnsi="Times New Roman" w:cs="Times New Roman"/>
          <w:sz w:val="28"/>
          <w:szCs w:val="28"/>
        </w:rPr>
        <w:t>Проректор по ин</w:t>
      </w:r>
      <w:r w:rsidR="00B60BEB">
        <w:rPr>
          <w:rFonts w:ascii="Times New Roman" w:hAnsi="Times New Roman" w:cs="Times New Roman"/>
          <w:sz w:val="28"/>
          <w:szCs w:val="28"/>
        </w:rPr>
        <w:t>вестиционной деятельности и имущественному комплексу университета</w:t>
      </w:r>
      <w:r w:rsidR="00C915F3" w:rsidRPr="00C91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5F3">
        <w:rPr>
          <w:rFonts w:ascii="Times New Roman" w:hAnsi="Times New Roman" w:cs="Times New Roman"/>
          <w:sz w:val="28"/>
          <w:szCs w:val="28"/>
        </w:rPr>
        <w:t>Муртазаев</w:t>
      </w:r>
      <w:proofErr w:type="spellEnd"/>
      <w:r w:rsidR="00C915F3">
        <w:rPr>
          <w:rFonts w:ascii="Times New Roman" w:hAnsi="Times New Roman" w:cs="Times New Roman"/>
          <w:sz w:val="28"/>
          <w:szCs w:val="28"/>
        </w:rPr>
        <w:t xml:space="preserve"> С-А.Ю.</w:t>
      </w:r>
      <w:r w:rsidR="00B60BEB">
        <w:rPr>
          <w:rFonts w:ascii="Times New Roman" w:hAnsi="Times New Roman" w:cs="Times New Roman"/>
          <w:sz w:val="28"/>
          <w:szCs w:val="28"/>
        </w:rPr>
        <w:t xml:space="preserve">, </w:t>
      </w:r>
      <w:r w:rsidR="00C915F3">
        <w:rPr>
          <w:rFonts w:ascii="Times New Roman" w:hAnsi="Times New Roman" w:cs="Times New Roman"/>
          <w:sz w:val="28"/>
          <w:szCs w:val="28"/>
        </w:rPr>
        <w:t xml:space="preserve">директор Института строительства, архитектуры и дизайна университета </w:t>
      </w:r>
      <w:r w:rsidR="00B60BEB">
        <w:rPr>
          <w:rFonts w:ascii="Times New Roman" w:hAnsi="Times New Roman" w:cs="Times New Roman"/>
          <w:sz w:val="28"/>
          <w:szCs w:val="28"/>
        </w:rPr>
        <w:t>Алиев С.А. и другие приглашенные лица.</w:t>
      </w:r>
    </w:p>
    <w:p w:rsidR="003C3E99" w:rsidRDefault="00B60BEB" w:rsidP="00E823E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B84DE9">
        <w:rPr>
          <w:rFonts w:ascii="Times New Roman" w:hAnsi="Times New Roman" w:cs="Times New Roman"/>
          <w:sz w:val="28"/>
          <w:szCs w:val="28"/>
        </w:rPr>
        <w:t xml:space="preserve"> к</w:t>
      </w:r>
      <w:r w:rsidRPr="00B60BEB">
        <w:rPr>
          <w:rFonts w:ascii="Times New Roman" w:hAnsi="Times New Roman" w:cs="Times New Roman"/>
          <w:sz w:val="28"/>
          <w:szCs w:val="28"/>
        </w:rPr>
        <w:t>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началась с </w:t>
      </w:r>
      <w:r w:rsidRPr="00B60BEB">
        <w:rPr>
          <w:rFonts w:ascii="Times New Roman" w:hAnsi="Times New Roman" w:cs="Times New Roman"/>
          <w:sz w:val="28"/>
          <w:szCs w:val="28"/>
        </w:rPr>
        <w:t>выступлени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0BEB">
        <w:rPr>
          <w:rFonts w:ascii="Times New Roman" w:hAnsi="Times New Roman" w:cs="Times New Roman"/>
          <w:sz w:val="28"/>
          <w:szCs w:val="28"/>
        </w:rPr>
        <w:t xml:space="preserve"> вице-президента НОПРИЗ </w:t>
      </w:r>
      <w:proofErr w:type="spellStart"/>
      <w:r w:rsidRPr="00B60BEB">
        <w:rPr>
          <w:rFonts w:ascii="Times New Roman" w:hAnsi="Times New Roman" w:cs="Times New Roman"/>
          <w:sz w:val="28"/>
          <w:szCs w:val="28"/>
        </w:rPr>
        <w:t>Лапидуса</w:t>
      </w:r>
      <w:proofErr w:type="spellEnd"/>
      <w:r w:rsidRPr="00B60BEB">
        <w:rPr>
          <w:rFonts w:ascii="Times New Roman" w:hAnsi="Times New Roman" w:cs="Times New Roman"/>
          <w:sz w:val="28"/>
          <w:szCs w:val="28"/>
        </w:rPr>
        <w:t xml:space="preserve"> А</w:t>
      </w:r>
      <w:r w:rsidR="004E11DE">
        <w:rPr>
          <w:rFonts w:ascii="Times New Roman" w:hAnsi="Times New Roman" w:cs="Times New Roman"/>
          <w:sz w:val="28"/>
          <w:szCs w:val="28"/>
        </w:rPr>
        <w:t>.</w:t>
      </w:r>
      <w:r w:rsidRPr="00B60BEB">
        <w:rPr>
          <w:rFonts w:ascii="Times New Roman" w:hAnsi="Times New Roman" w:cs="Times New Roman"/>
          <w:sz w:val="28"/>
          <w:szCs w:val="28"/>
        </w:rPr>
        <w:t>А</w:t>
      </w:r>
      <w:r w:rsidR="004E11DE">
        <w:rPr>
          <w:rFonts w:ascii="Times New Roman" w:hAnsi="Times New Roman" w:cs="Times New Roman"/>
          <w:sz w:val="28"/>
          <w:szCs w:val="28"/>
        </w:rPr>
        <w:t>.</w:t>
      </w:r>
      <w:r w:rsidR="003C3E9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60BEB">
        <w:rPr>
          <w:rFonts w:ascii="Times New Roman" w:hAnsi="Times New Roman" w:cs="Times New Roman"/>
          <w:sz w:val="28"/>
          <w:szCs w:val="28"/>
        </w:rPr>
        <w:t xml:space="preserve">приветствовал участников </w:t>
      </w:r>
      <w:r w:rsidR="003C3E99">
        <w:rPr>
          <w:rFonts w:ascii="Times New Roman" w:hAnsi="Times New Roman" w:cs="Times New Roman"/>
          <w:sz w:val="28"/>
          <w:szCs w:val="28"/>
        </w:rPr>
        <w:t>к</w:t>
      </w:r>
      <w:r w:rsidR="00992A3E">
        <w:rPr>
          <w:rFonts w:ascii="Times New Roman" w:hAnsi="Times New Roman" w:cs="Times New Roman"/>
          <w:sz w:val="28"/>
          <w:szCs w:val="28"/>
        </w:rPr>
        <w:t>онференции и</w:t>
      </w:r>
      <w:r w:rsidRPr="00B60BEB">
        <w:rPr>
          <w:rFonts w:ascii="Times New Roman" w:hAnsi="Times New Roman" w:cs="Times New Roman"/>
          <w:sz w:val="28"/>
          <w:szCs w:val="28"/>
        </w:rPr>
        <w:t xml:space="preserve"> поблагодарил руководство ГГНТУ имени академика М. Д. </w:t>
      </w:r>
      <w:proofErr w:type="spellStart"/>
      <w:r w:rsidRPr="00B60BEB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Pr="00B60BEB">
        <w:rPr>
          <w:rFonts w:ascii="Times New Roman" w:hAnsi="Times New Roman" w:cs="Times New Roman"/>
          <w:sz w:val="28"/>
          <w:szCs w:val="28"/>
        </w:rPr>
        <w:t xml:space="preserve"> за гостеприимство и высокий уровень организации мероприятия</w:t>
      </w:r>
      <w:r w:rsidR="003C3E99">
        <w:rPr>
          <w:rFonts w:ascii="Times New Roman" w:hAnsi="Times New Roman" w:cs="Times New Roman"/>
          <w:sz w:val="28"/>
          <w:szCs w:val="28"/>
        </w:rPr>
        <w:t>.</w:t>
      </w:r>
    </w:p>
    <w:p w:rsidR="001F11A1" w:rsidRDefault="003C3E99" w:rsidP="00E823E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992A3E">
        <w:rPr>
          <w:rFonts w:ascii="Times New Roman" w:hAnsi="Times New Roman" w:cs="Times New Roman"/>
          <w:sz w:val="28"/>
          <w:szCs w:val="28"/>
        </w:rPr>
        <w:t>сообщил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о проводимой руководством НОПРИЗ работе по ускорению инвестиционно-строительного цикла ОКС, по усилению полномочий ГИП и ГАП, по совершенствованию системы авторского надзора,</w:t>
      </w:r>
      <w:r w:rsidR="001F11A1">
        <w:rPr>
          <w:rFonts w:ascii="Times New Roman" w:hAnsi="Times New Roman" w:cs="Times New Roman"/>
          <w:sz w:val="28"/>
          <w:szCs w:val="28"/>
        </w:rPr>
        <w:t xml:space="preserve"> а также о 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1F11A1" w:rsidRPr="00B60BEB">
        <w:rPr>
          <w:rFonts w:ascii="Times New Roman" w:hAnsi="Times New Roman" w:cs="Times New Roman"/>
          <w:sz w:val="28"/>
          <w:szCs w:val="28"/>
        </w:rPr>
        <w:t>федеральным законом от 25.12.2023г. № 653</w:t>
      </w:r>
      <w:r w:rsidR="001F11A1">
        <w:rPr>
          <w:rFonts w:ascii="Times New Roman" w:hAnsi="Times New Roman" w:cs="Times New Roman"/>
          <w:sz w:val="28"/>
          <w:szCs w:val="28"/>
        </w:rPr>
        <w:t xml:space="preserve"> изменениях </w:t>
      </w:r>
      <w:r w:rsidR="00B60BEB" w:rsidRPr="00B60BEB">
        <w:rPr>
          <w:rFonts w:ascii="Times New Roman" w:hAnsi="Times New Roman" w:cs="Times New Roman"/>
          <w:sz w:val="28"/>
          <w:szCs w:val="28"/>
        </w:rPr>
        <w:t>в Технический регламент о безопасности зданий и сооружений</w:t>
      </w:r>
      <w:r w:rsidR="001F11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именно</w:t>
      </w:r>
      <w:r w:rsidR="00B60BEB" w:rsidRPr="00B60BEB">
        <w:rPr>
          <w:rFonts w:ascii="Times New Roman" w:hAnsi="Times New Roman" w:cs="Times New Roman"/>
          <w:sz w:val="28"/>
          <w:szCs w:val="28"/>
        </w:rPr>
        <w:t>:</w:t>
      </w:r>
    </w:p>
    <w:p w:rsidR="001F11A1" w:rsidRDefault="00B60BEB" w:rsidP="00E823E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A1">
        <w:rPr>
          <w:rFonts w:ascii="Times New Roman" w:hAnsi="Times New Roman" w:cs="Times New Roman"/>
          <w:sz w:val="28"/>
          <w:szCs w:val="28"/>
        </w:rPr>
        <w:t xml:space="preserve">расширены и уравнены способы обоснования проектных решений, ответственность за выбор </w:t>
      </w:r>
      <w:r w:rsidR="00992A3E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F11A1">
        <w:rPr>
          <w:rFonts w:ascii="Times New Roman" w:hAnsi="Times New Roman" w:cs="Times New Roman"/>
          <w:sz w:val="28"/>
          <w:szCs w:val="28"/>
        </w:rPr>
        <w:t>способ</w:t>
      </w:r>
      <w:r w:rsidR="00992A3E">
        <w:rPr>
          <w:rFonts w:ascii="Times New Roman" w:hAnsi="Times New Roman" w:cs="Times New Roman"/>
          <w:sz w:val="28"/>
          <w:szCs w:val="28"/>
        </w:rPr>
        <w:t>ов</w:t>
      </w:r>
      <w:r w:rsidRPr="001F11A1">
        <w:rPr>
          <w:rFonts w:ascii="Times New Roman" w:hAnsi="Times New Roman" w:cs="Times New Roman"/>
          <w:sz w:val="28"/>
          <w:szCs w:val="28"/>
        </w:rPr>
        <w:t xml:space="preserve"> обоснования возложена на ГИП и ГАП;</w:t>
      </w:r>
    </w:p>
    <w:p w:rsidR="007B5298" w:rsidRDefault="00B60BEB" w:rsidP="00E823E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A1">
        <w:rPr>
          <w:rFonts w:ascii="Times New Roman" w:hAnsi="Times New Roman" w:cs="Times New Roman"/>
          <w:sz w:val="28"/>
          <w:szCs w:val="28"/>
        </w:rPr>
        <w:t>упразднены добровольные и обязательные перечни Технического регламента о безопасности зданий и сооружений, вместо них сформирован един</w:t>
      </w:r>
      <w:r w:rsidR="00992A3E">
        <w:rPr>
          <w:rFonts w:ascii="Times New Roman" w:hAnsi="Times New Roman" w:cs="Times New Roman"/>
          <w:sz w:val="28"/>
          <w:szCs w:val="28"/>
        </w:rPr>
        <w:t xml:space="preserve">ый реестр требований, в который, в настоящее время, </w:t>
      </w:r>
      <w:r w:rsidRPr="001F11A1">
        <w:rPr>
          <w:rFonts w:ascii="Times New Roman" w:hAnsi="Times New Roman" w:cs="Times New Roman"/>
          <w:sz w:val="28"/>
          <w:szCs w:val="28"/>
        </w:rPr>
        <w:t>уже вошли 674 нормативных документа;</w:t>
      </w:r>
    </w:p>
    <w:p w:rsidR="007B5298" w:rsidRDefault="00B60BEB" w:rsidP="00E823E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98">
        <w:rPr>
          <w:rFonts w:ascii="Times New Roman" w:hAnsi="Times New Roman" w:cs="Times New Roman"/>
          <w:sz w:val="28"/>
          <w:szCs w:val="28"/>
        </w:rPr>
        <w:t>расширена доказательная база Технического регламента посредством использования стандартов организаций,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а также способов, предусмотренных частью 6 статьи 15 Технического регламента;</w:t>
      </w:r>
    </w:p>
    <w:p w:rsidR="007B5298" w:rsidRDefault="00B60BEB" w:rsidP="00E823E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98">
        <w:rPr>
          <w:rFonts w:ascii="Times New Roman" w:hAnsi="Times New Roman" w:cs="Times New Roman"/>
          <w:sz w:val="28"/>
          <w:szCs w:val="28"/>
        </w:rPr>
        <w:t xml:space="preserve">предусмотрена возможность внедрения научно-технического сопровождения для любых видов </w:t>
      </w:r>
      <w:r w:rsidR="003C350C">
        <w:rPr>
          <w:rFonts w:ascii="Times New Roman" w:hAnsi="Times New Roman" w:cs="Times New Roman"/>
          <w:sz w:val="28"/>
          <w:szCs w:val="28"/>
        </w:rPr>
        <w:t>объектов</w:t>
      </w:r>
      <w:r w:rsidRPr="007B5298">
        <w:rPr>
          <w:rFonts w:ascii="Times New Roman" w:hAnsi="Times New Roman" w:cs="Times New Roman"/>
          <w:sz w:val="28"/>
          <w:szCs w:val="28"/>
        </w:rPr>
        <w:t>.</w:t>
      </w:r>
    </w:p>
    <w:p w:rsidR="00CD7836" w:rsidRDefault="007B5298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B60BEB" w:rsidRPr="007B5298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7B5298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7B5298">
        <w:rPr>
          <w:rFonts w:ascii="Times New Roman" w:hAnsi="Times New Roman" w:cs="Times New Roman"/>
          <w:sz w:val="28"/>
          <w:szCs w:val="28"/>
        </w:rPr>
        <w:t xml:space="preserve"> </w:t>
      </w:r>
      <w:r w:rsidR="00B60BEB" w:rsidRPr="007B5298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0BEB" w:rsidRPr="007B5298">
        <w:rPr>
          <w:rFonts w:ascii="Times New Roman" w:hAnsi="Times New Roman" w:cs="Times New Roman"/>
          <w:sz w:val="28"/>
          <w:szCs w:val="28"/>
        </w:rPr>
        <w:t xml:space="preserve"> включения стандартов организаций в доказательную базу Тех</w:t>
      </w:r>
      <w:r w:rsidR="003C350C">
        <w:rPr>
          <w:rFonts w:ascii="Times New Roman" w:hAnsi="Times New Roman" w:cs="Times New Roman"/>
          <w:sz w:val="28"/>
          <w:szCs w:val="28"/>
        </w:rPr>
        <w:t xml:space="preserve">нического </w:t>
      </w:r>
      <w:r w:rsidR="00B60BEB" w:rsidRPr="007B5298">
        <w:rPr>
          <w:rFonts w:ascii="Times New Roman" w:hAnsi="Times New Roman" w:cs="Times New Roman"/>
          <w:sz w:val="28"/>
          <w:szCs w:val="28"/>
        </w:rPr>
        <w:t xml:space="preserve">регламента и требования к содержанию результатов проведения испытаний. В </w:t>
      </w:r>
      <w:r w:rsidR="003C350C">
        <w:rPr>
          <w:rFonts w:ascii="Times New Roman" w:hAnsi="Times New Roman" w:cs="Times New Roman"/>
          <w:sz w:val="28"/>
          <w:szCs w:val="28"/>
        </w:rPr>
        <w:t xml:space="preserve">своем выступлении </w:t>
      </w:r>
      <w:proofErr w:type="spellStart"/>
      <w:r w:rsidR="00B60BEB" w:rsidRPr="007B5298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="00B60BEB" w:rsidRPr="007B5298">
        <w:rPr>
          <w:rFonts w:ascii="Times New Roman" w:hAnsi="Times New Roman" w:cs="Times New Roman"/>
          <w:sz w:val="28"/>
          <w:szCs w:val="28"/>
        </w:rPr>
        <w:t xml:space="preserve"> </w:t>
      </w:r>
      <w:r w:rsidR="006422F9" w:rsidRPr="007B5298">
        <w:rPr>
          <w:rFonts w:ascii="Times New Roman" w:hAnsi="Times New Roman" w:cs="Times New Roman"/>
          <w:sz w:val="28"/>
          <w:szCs w:val="28"/>
        </w:rPr>
        <w:t>А.А</w:t>
      </w:r>
      <w:r w:rsidR="003C350C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60BEB" w:rsidRPr="007B5298">
        <w:rPr>
          <w:rFonts w:ascii="Times New Roman" w:hAnsi="Times New Roman" w:cs="Times New Roman"/>
          <w:sz w:val="28"/>
          <w:szCs w:val="28"/>
        </w:rPr>
        <w:t xml:space="preserve">отметил, что НОПРИЗ </w:t>
      </w:r>
      <w:r w:rsidR="003C350C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B60BEB" w:rsidRPr="007B5298">
        <w:rPr>
          <w:rFonts w:ascii="Times New Roman" w:hAnsi="Times New Roman" w:cs="Times New Roman"/>
          <w:sz w:val="28"/>
          <w:szCs w:val="28"/>
        </w:rPr>
        <w:t>ве</w:t>
      </w:r>
      <w:r w:rsidR="003C350C">
        <w:rPr>
          <w:rFonts w:ascii="Times New Roman" w:hAnsi="Times New Roman" w:cs="Times New Roman"/>
          <w:sz w:val="28"/>
          <w:szCs w:val="28"/>
        </w:rPr>
        <w:t>с</w:t>
      </w:r>
      <w:r w:rsidR="00B60BEB" w:rsidRPr="007B5298">
        <w:rPr>
          <w:rFonts w:ascii="Times New Roman" w:hAnsi="Times New Roman" w:cs="Times New Roman"/>
          <w:sz w:val="28"/>
          <w:szCs w:val="28"/>
        </w:rPr>
        <w:t>т</w:t>
      </w:r>
      <w:r w:rsidR="003C350C">
        <w:rPr>
          <w:rFonts w:ascii="Times New Roman" w:hAnsi="Times New Roman" w:cs="Times New Roman"/>
          <w:sz w:val="28"/>
          <w:szCs w:val="28"/>
        </w:rPr>
        <w:t>и</w:t>
      </w:r>
      <w:r w:rsidR="00B60BEB" w:rsidRPr="007B5298">
        <w:rPr>
          <w:rFonts w:ascii="Times New Roman" w:hAnsi="Times New Roman" w:cs="Times New Roman"/>
          <w:sz w:val="28"/>
          <w:szCs w:val="28"/>
        </w:rPr>
        <w:t xml:space="preserve"> масштабную работу по анализу действующих норм в сфере сейсмостойкого строительства. 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22B8" w:rsidRDefault="009E6CFA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7836">
        <w:rPr>
          <w:rFonts w:ascii="Times New Roman" w:hAnsi="Times New Roman" w:cs="Times New Roman"/>
          <w:sz w:val="28"/>
          <w:szCs w:val="28"/>
        </w:rPr>
        <w:t xml:space="preserve">о теме: «Проблемы послевоенного восстановления городов (территорий) на примере г. Грозный» </w:t>
      </w:r>
      <w:r w:rsidR="006422F9">
        <w:rPr>
          <w:rFonts w:ascii="Times New Roman" w:hAnsi="Times New Roman" w:cs="Times New Roman"/>
          <w:sz w:val="28"/>
          <w:szCs w:val="28"/>
        </w:rPr>
        <w:t>в</w:t>
      </w:r>
      <w:r w:rsidR="00B60BEB" w:rsidRPr="00B60BEB">
        <w:rPr>
          <w:rFonts w:ascii="Times New Roman" w:hAnsi="Times New Roman" w:cs="Times New Roman"/>
          <w:sz w:val="28"/>
          <w:szCs w:val="28"/>
        </w:rPr>
        <w:t>ыступил</w:t>
      </w:r>
      <w:r w:rsidR="006422F9">
        <w:rPr>
          <w:rFonts w:ascii="Times New Roman" w:hAnsi="Times New Roman" w:cs="Times New Roman"/>
          <w:sz w:val="28"/>
          <w:szCs w:val="28"/>
        </w:rPr>
        <w:t>и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EB" w:rsidRPr="00B60BEB">
        <w:rPr>
          <w:rFonts w:ascii="Times New Roman" w:hAnsi="Times New Roman" w:cs="Times New Roman"/>
          <w:sz w:val="28"/>
          <w:szCs w:val="28"/>
        </w:rPr>
        <w:t>Муртазаев</w:t>
      </w:r>
      <w:proofErr w:type="spellEnd"/>
      <w:r w:rsidR="00B60BEB" w:rsidRPr="00B60BEB">
        <w:rPr>
          <w:rFonts w:ascii="Times New Roman" w:hAnsi="Times New Roman" w:cs="Times New Roman"/>
          <w:sz w:val="28"/>
          <w:szCs w:val="28"/>
        </w:rPr>
        <w:t xml:space="preserve"> С-А</w:t>
      </w:r>
      <w:r w:rsidR="006422F9">
        <w:rPr>
          <w:rFonts w:ascii="Times New Roman" w:hAnsi="Times New Roman" w:cs="Times New Roman"/>
          <w:sz w:val="28"/>
          <w:szCs w:val="28"/>
        </w:rPr>
        <w:t>.</w:t>
      </w:r>
      <w:r w:rsidR="00B60BEB" w:rsidRPr="00B60BEB">
        <w:rPr>
          <w:rFonts w:ascii="Times New Roman" w:hAnsi="Times New Roman" w:cs="Times New Roman"/>
          <w:sz w:val="28"/>
          <w:szCs w:val="28"/>
        </w:rPr>
        <w:t>Ю</w:t>
      </w:r>
      <w:r w:rsidR="004E11DE">
        <w:rPr>
          <w:rFonts w:ascii="Times New Roman" w:hAnsi="Times New Roman" w:cs="Times New Roman"/>
          <w:sz w:val="28"/>
          <w:szCs w:val="28"/>
        </w:rPr>
        <w:t>.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и Алиев С</w:t>
      </w:r>
      <w:r w:rsidR="004E11DE">
        <w:rPr>
          <w:rFonts w:ascii="Times New Roman" w:hAnsi="Times New Roman" w:cs="Times New Roman"/>
          <w:sz w:val="28"/>
          <w:szCs w:val="28"/>
        </w:rPr>
        <w:t>.</w:t>
      </w:r>
      <w:r w:rsidR="00B60BEB" w:rsidRPr="00B60BEB">
        <w:rPr>
          <w:rFonts w:ascii="Times New Roman" w:hAnsi="Times New Roman" w:cs="Times New Roman"/>
          <w:sz w:val="28"/>
          <w:szCs w:val="28"/>
        </w:rPr>
        <w:t>А</w:t>
      </w:r>
      <w:r w:rsidR="004E11DE">
        <w:rPr>
          <w:rFonts w:ascii="Times New Roman" w:hAnsi="Times New Roman" w:cs="Times New Roman"/>
          <w:sz w:val="28"/>
          <w:szCs w:val="28"/>
        </w:rPr>
        <w:t>.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, которые в совместном докладе </w:t>
      </w:r>
      <w:r w:rsidR="001B22B8">
        <w:rPr>
          <w:rFonts w:ascii="Times New Roman" w:hAnsi="Times New Roman" w:cs="Times New Roman"/>
          <w:sz w:val="28"/>
          <w:szCs w:val="28"/>
        </w:rPr>
        <w:t>обозначили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результаты, достигнутые при восстановлении города в </w:t>
      </w:r>
      <w:r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B60BEB" w:rsidRPr="00B60BEB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60BEB" w:rsidRPr="00B60BEB">
        <w:rPr>
          <w:rFonts w:ascii="Times New Roman" w:hAnsi="Times New Roman" w:cs="Times New Roman"/>
          <w:sz w:val="28"/>
          <w:szCs w:val="28"/>
        </w:rPr>
        <w:t>2010 г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сообщили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о начатых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60BEB" w:rsidRPr="00B60BEB">
        <w:rPr>
          <w:rFonts w:ascii="Times New Roman" w:hAnsi="Times New Roman" w:cs="Times New Roman"/>
          <w:sz w:val="28"/>
          <w:szCs w:val="28"/>
        </w:rPr>
        <w:t>20</w:t>
      </w:r>
      <w:r w:rsidR="006422F9">
        <w:rPr>
          <w:rFonts w:ascii="Times New Roman" w:hAnsi="Times New Roman" w:cs="Times New Roman"/>
          <w:sz w:val="28"/>
          <w:szCs w:val="28"/>
        </w:rPr>
        <w:t>10г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реализуемых сегодня программах социального развития столицы </w:t>
      </w:r>
      <w:r w:rsidR="006422F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1B2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CFA" w:rsidRDefault="001B22B8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</w:t>
      </w:r>
      <w:r w:rsidR="009E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представили</w:t>
      </w:r>
      <w:r w:rsidR="009E6CFA">
        <w:rPr>
          <w:rFonts w:ascii="Times New Roman" w:hAnsi="Times New Roman" w:cs="Times New Roman"/>
          <w:sz w:val="28"/>
          <w:szCs w:val="28"/>
        </w:rPr>
        <w:t xml:space="preserve"> 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ряд научных разработок университета в области вторичного использования строительных материалов и изделий. </w:t>
      </w:r>
    </w:p>
    <w:p w:rsidR="006B6A08" w:rsidRDefault="004E11DE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FA">
        <w:rPr>
          <w:rFonts w:ascii="Times New Roman" w:hAnsi="Times New Roman" w:cs="Times New Roman"/>
          <w:sz w:val="28"/>
          <w:szCs w:val="28"/>
        </w:rPr>
        <w:t>Президент СРО Союз «Пр</w:t>
      </w:r>
      <w:r>
        <w:rPr>
          <w:rFonts w:ascii="Times New Roman" w:hAnsi="Times New Roman" w:cs="Times New Roman"/>
          <w:sz w:val="28"/>
          <w:szCs w:val="28"/>
        </w:rPr>
        <w:t>оектировщики Северного Кавказа»</w:t>
      </w:r>
      <w:r w:rsidRPr="009E6CFA">
        <w:rPr>
          <w:rFonts w:ascii="Times New Roman" w:hAnsi="Times New Roman" w:cs="Times New Roman"/>
          <w:sz w:val="28"/>
          <w:szCs w:val="28"/>
        </w:rPr>
        <w:t xml:space="preserve"> </w:t>
      </w:r>
      <w:r w:rsidR="00B60BEB" w:rsidRPr="009E6CFA">
        <w:rPr>
          <w:rFonts w:ascii="Times New Roman" w:hAnsi="Times New Roman" w:cs="Times New Roman"/>
          <w:sz w:val="28"/>
          <w:szCs w:val="28"/>
        </w:rPr>
        <w:t>Коллеганов</w:t>
      </w:r>
      <w:r w:rsidR="006B6A08">
        <w:rPr>
          <w:rFonts w:ascii="Times New Roman" w:hAnsi="Times New Roman" w:cs="Times New Roman"/>
          <w:sz w:val="28"/>
          <w:szCs w:val="28"/>
        </w:rPr>
        <w:t xml:space="preserve"> А.В. </w:t>
      </w:r>
      <w:r w:rsidR="003C3E99">
        <w:rPr>
          <w:rFonts w:ascii="Times New Roman" w:hAnsi="Times New Roman" w:cs="Times New Roman"/>
          <w:sz w:val="28"/>
          <w:szCs w:val="28"/>
        </w:rPr>
        <w:t xml:space="preserve">выступил с </w:t>
      </w:r>
      <w:r w:rsidR="00B60BEB" w:rsidRPr="009E6CFA">
        <w:rPr>
          <w:rFonts w:ascii="Times New Roman" w:hAnsi="Times New Roman" w:cs="Times New Roman"/>
          <w:sz w:val="28"/>
          <w:szCs w:val="28"/>
        </w:rPr>
        <w:t>обзорны</w:t>
      </w:r>
      <w:r w:rsidR="003C3E99">
        <w:rPr>
          <w:rFonts w:ascii="Times New Roman" w:hAnsi="Times New Roman" w:cs="Times New Roman"/>
          <w:sz w:val="28"/>
          <w:szCs w:val="28"/>
        </w:rPr>
        <w:t>м</w:t>
      </w:r>
      <w:r w:rsidR="00B60BEB" w:rsidRPr="009E6CFA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3C3E99">
        <w:rPr>
          <w:rFonts w:ascii="Times New Roman" w:hAnsi="Times New Roman" w:cs="Times New Roman"/>
          <w:sz w:val="28"/>
          <w:szCs w:val="28"/>
        </w:rPr>
        <w:t>ом</w:t>
      </w:r>
      <w:r w:rsidR="00B60BEB" w:rsidRPr="009E6CFA">
        <w:rPr>
          <w:rFonts w:ascii="Times New Roman" w:hAnsi="Times New Roman" w:cs="Times New Roman"/>
          <w:sz w:val="28"/>
          <w:szCs w:val="28"/>
        </w:rPr>
        <w:t xml:space="preserve"> о научных исследовани</w:t>
      </w:r>
      <w:r w:rsidR="004A7CFB">
        <w:rPr>
          <w:rFonts w:ascii="Times New Roman" w:hAnsi="Times New Roman" w:cs="Times New Roman"/>
          <w:sz w:val="28"/>
          <w:szCs w:val="28"/>
        </w:rPr>
        <w:t>ях</w:t>
      </w:r>
      <w:r w:rsidR="001B22B8">
        <w:rPr>
          <w:rFonts w:ascii="Times New Roman" w:hAnsi="Times New Roman" w:cs="Times New Roman"/>
          <w:sz w:val="28"/>
          <w:szCs w:val="28"/>
        </w:rPr>
        <w:t>,</w:t>
      </w:r>
      <w:r w:rsidR="00B60BEB" w:rsidRPr="009E6CFA"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spellStart"/>
      <w:r w:rsidR="00B60BEB" w:rsidRPr="009E6CFA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="00B60BEB" w:rsidRPr="009E6CFA">
        <w:rPr>
          <w:rFonts w:ascii="Times New Roman" w:hAnsi="Times New Roman" w:cs="Times New Roman"/>
          <w:sz w:val="28"/>
          <w:szCs w:val="28"/>
        </w:rPr>
        <w:t xml:space="preserve"> оценки объемно-планировочных решений </w:t>
      </w:r>
      <w:r w:rsidR="001B22B8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B60BEB" w:rsidRPr="009E6CFA">
        <w:rPr>
          <w:rFonts w:ascii="Times New Roman" w:hAnsi="Times New Roman" w:cs="Times New Roman"/>
          <w:sz w:val="28"/>
          <w:szCs w:val="28"/>
        </w:rPr>
        <w:t xml:space="preserve">ремонта, восстановления и реставрации памятников истории и культуры башенного типа. </w:t>
      </w:r>
      <w:r w:rsidR="004A7CFB">
        <w:rPr>
          <w:rFonts w:ascii="Times New Roman" w:hAnsi="Times New Roman" w:cs="Times New Roman"/>
          <w:sz w:val="28"/>
          <w:szCs w:val="28"/>
        </w:rPr>
        <w:t>Д</w:t>
      </w:r>
      <w:r w:rsidR="00B60BEB" w:rsidRPr="009E6CFA">
        <w:rPr>
          <w:rFonts w:ascii="Times New Roman" w:hAnsi="Times New Roman" w:cs="Times New Roman"/>
          <w:sz w:val="28"/>
          <w:szCs w:val="28"/>
        </w:rPr>
        <w:t xml:space="preserve">окладчик </w:t>
      </w:r>
      <w:r w:rsidR="004A7CFB">
        <w:rPr>
          <w:rFonts w:ascii="Times New Roman" w:hAnsi="Times New Roman" w:cs="Times New Roman"/>
          <w:sz w:val="28"/>
          <w:szCs w:val="28"/>
        </w:rPr>
        <w:t xml:space="preserve">сообщил </w:t>
      </w:r>
      <w:r w:rsidR="00B60BEB" w:rsidRPr="009E6CFA">
        <w:rPr>
          <w:rFonts w:ascii="Times New Roman" w:hAnsi="Times New Roman" w:cs="Times New Roman"/>
          <w:sz w:val="28"/>
          <w:szCs w:val="28"/>
        </w:rPr>
        <w:t>о проектно</w:t>
      </w:r>
      <w:r w:rsidR="004A7CFB">
        <w:rPr>
          <w:rFonts w:ascii="Times New Roman" w:hAnsi="Times New Roman" w:cs="Times New Roman"/>
          <w:sz w:val="28"/>
          <w:szCs w:val="28"/>
        </w:rPr>
        <w:t>-</w:t>
      </w:r>
      <w:r w:rsidR="00B60BEB" w:rsidRPr="009E6CFA">
        <w:rPr>
          <w:rFonts w:ascii="Times New Roman" w:hAnsi="Times New Roman" w:cs="Times New Roman"/>
          <w:sz w:val="28"/>
          <w:szCs w:val="28"/>
        </w:rPr>
        <w:t>научной и инженерно-технической подготовке работ по сохранению объектов культурного</w:t>
      </w:r>
      <w:r w:rsidR="006B6A08">
        <w:rPr>
          <w:rFonts w:ascii="Times New Roman" w:hAnsi="Times New Roman" w:cs="Times New Roman"/>
          <w:sz w:val="28"/>
          <w:szCs w:val="28"/>
        </w:rPr>
        <w:t xml:space="preserve"> наследия на Северном Кавказе</w:t>
      </w:r>
      <w:r w:rsidR="00B60BEB" w:rsidRPr="009E6CFA">
        <w:rPr>
          <w:rFonts w:ascii="Times New Roman" w:hAnsi="Times New Roman" w:cs="Times New Roman"/>
          <w:sz w:val="28"/>
          <w:szCs w:val="28"/>
        </w:rPr>
        <w:t>.</w:t>
      </w:r>
      <w:r w:rsidR="00B60BEB" w:rsidRPr="009E6CFA">
        <w:rPr>
          <w:rFonts w:ascii="Times New Roman" w:hAnsi="Times New Roman" w:cs="Times New Roman"/>
          <w:sz w:val="28"/>
          <w:szCs w:val="28"/>
        </w:rPr>
        <w:tab/>
      </w:r>
    </w:p>
    <w:p w:rsidR="00FD7FD8" w:rsidRDefault="006B6A08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докладе </w:t>
      </w:r>
      <w:r w:rsidR="004A7CFB" w:rsidRPr="004A7CFB">
        <w:rPr>
          <w:rFonts w:ascii="Times New Roman" w:hAnsi="Times New Roman" w:cs="Times New Roman"/>
          <w:sz w:val="28"/>
          <w:szCs w:val="28"/>
        </w:rPr>
        <w:t>заместител</w:t>
      </w:r>
      <w:r w:rsidR="004A7CFB">
        <w:rPr>
          <w:rFonts w:ascii="Times New Roman" w:hAnsi="Times New Roman" w:cs="Times New Roman"/>
          <w:sz w:val="28"/>
          <w:szCs w:val="28"/>
        </w:rPr>
        <w:t>я</w:t>
      </w:r>
      <w:r w:rsidR="004A7CFB" w:rsidRPr="004A7CFB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B1D76">
        <w:rPr>
          <w:rFonts w:ascii="Times New Roman" w:hAnsi="Times New Roman" w:cs="Times New Roman"/>
          <w:sz w:val="28"/>
          <w:szCs w:val="28"/>
        </w:rPr>
        <w:t>а</w:t>
      </w:r>
      <w:r w:rsidR="004A7CFB" w:rsidRPr="004A7CFB">
        <w:rPr>
          <w:rFonts w:ascii="Times New Roman" w:hAnsi="Times New Roman" w:cs="Times New Roman"/>
          <w:sz w:val="28"/>
          <w:szCs w:val="28"/>
        </w:rPr>
        <w:t xml:space="preserve">ппарата НОПРИЗ </w:t>
      </w:r>
      <w:r w:rsidR="004A7CFB">
        <w:rPr>
          <w:rFonts w:ascii="Times New Roman" w:hAnsi="Times New Roman" w:cs="Times New Roman"/>
          <w:sz w:val="28"/>
          <w:szCs w:val="28"/>
        </w:rPr>
        <w:t>Прокопьевой Н.А.</w:t>
      </w:r>
      <w:r w:rsidR="004A7CFB" w:rsidRPr="006B6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тему: «Независимая оценка квалификации – итоги внедрения, практика, новеллы. Реализация в рамках </w:t>
      </w:r>
      <w:r w:rsidR="00694443">
        <w:rPr>
          <w:rFonts w:ascii="Times New Roman" w:hAnsi="Times New Roman" w:cs="Times New Roman"/>
          <w:sz w:val="28"/>
          <w:szCs w:val="28"/>
        </w:rPr>
        <w:t>внедрения положений постановления Правительства от 20.03.2024 № 338» были обозначены и</w:t>
      </w:r>
      <w:r w:rsidR="00B60BEB" w:rsidRPr="006B6A08">
        <w:rPr>
          <w:rFonts w:ascii="Times New Roman" w:hAnsi="Times New Roman" w:cs="Times New Roman"/>
          <w:sz w:val="28"/>
          <w:szCs w:val="28"/>
        </w:rPr>
        <w:t>тог</w:t>
      </w:r>
      <w:r w:rsidR="00694443">
        <w:rPr>
          <w:rFonts w:ascii="Times New Roman" w:hAnsi="Times New Roman" w:cs="Times New Roman"/>
          <w:sz w:val="28"/>
          <w:szCs w:val="28"/>
        </w:rPr>
        <w:t>и</w:t>
      </w:r>
      <w:r w:rsidR="00B60BEB" w:rsidRPr="006B6A08">
        <w:rPr>
          <w:rFonts w:ascii="Times New Roman" w:hAnsi="Times New Roman" w:cs="Times New Roman"/>
          <w:sz w:val="28"/>
          <w:szCs w:val="28"/>
        </w:rPr>
        <w:t xml:space="preserve"> внедрения независимой оценки квалификации и реализаци</w:t>
      </w:r>
      <w:r w:rsidR="00694443">
        <w:rPr>
          <w:rFonts w:ascii="Times New Roman" w:hAnsi="Times New Roman" w:cs="Times New Roman"/>
          <w:sz w:val="28"/>
          <w:szCs w:val="28"/>
        </w:rPr>
        <w:t xml:space="preserve">я данной </w:t>
      </w:r>
      <w:r w:rsidR="00B60BEB" w:rsidRPr="006B6A08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94443" w:rsidRPr="006B6A08">
        <w:rPr>
          <w:rFonts w:ascii="Times New Roman" w:hAnsi="Times New Roman" w:cs="Times New Roman"/>
          <w:sz w:val="28"/>
          <w:szCs w:val="28"/>
        </w:rPr>
        <w:t>в рамках,</w:t>
      </w:r>
      <w:r w:rsidR="00B60BEB" w:rsidRPr="006B6A08">
        <w:rPr>
          <w:rFonts w:ascii="Times New Roman" w:hAnsi="Times New Roman" w:cs="Times New Roman"/>
          <w:sz w:val="28"/>
          <w:szCs w:val="28"/>
        </w:rPr>
        <w:t xml:space="preserve"> </w:t>
      </w:r>
      <w:r w:rsidR="00694443">
        <w:rPr>
          <w:rFonts w:ascii="Times New Roman" w:hAnsi="Times New Roman" w:cs="Times New Roman"/>
          <w:sz w:val="28"/>
          <w:szCs w:val="28"/>
        </w:rPr>
        <w:t>установленных П</w:t>
      </w:r>
      <w:r w:rsidR="00B60BEB" w:rsidRPr="006B6A08">
        <w:rPr>
          <w:rFonts w:ascii="Times New Roman" w:hAnsi="Times New Roman" w:cs="Times New Roman"/>
          <w:sz w:val="28"/>
          <w:szCs w:val="28"/>
        </w:rPr>
        <w:t>остановлени</w:t>
      </w:r>
      <w:r w:rsidR="00694443">
        <w:rPr>
          <w:rFonts w:ascii="Times New Roman" w:hAnsi="Times New Roman" w:cs="Times New Roman"/>
          <w:sz w:val="28"/>
          <w:szCs w:val="28"/>
        </w:rPr>
        <w:t>ем</w:t>
      </w:r>
      <w:r w:rsidR="00B60BEB" w:rsidRPr="006B6A08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694443">
        <w:rPr>
          <w:rFonts w:ascii="Times New Roman" w:hAnsi="Times New Roman" w:cs="Times New Roman"/>
          <w:sz w:val="28"/>
          <w:szCs w:val="28"/>
        </w:rPr>
        <w:t>ьства РФ от 20.03.2024 г. № 338.</w:t>
      </w:r>
      <w:r w:rsidR="004A7CFB">
        <w:rPr>
          <w:rFonts w:ascii="Times New Roman" w:hAnsi="Times New Roman" w:cs="Times New Roman"/>
          <w:sz w:val="28"/>
          <w:szCs w:val="28"/>
        </w:rPr>
        <w:t xml:space="preserve"> Докладчик подчеркнула, что в день</w:t>
      </w:r>
      <w:r w:rsidR="00B60BEB" w:rsidRPr="006B6A08">
        <w:rPr>
          <w:rFonts w:ascii="Times New Roman" w:hAnsi="Times New Roman" w:cs="Times New Roman"/>
          <w:sz w:val="28"/>
          <w:szCs w:val="28"/>
        </w:rPr>
        <w:t xml:space="preserve"> проведения конференции исполнилось ровно 5 лет с момента создания </w:t>
      </w:r>
      <w:r w:rsidR="00FD7FD8" w:rsidRPr="006B6A08">
        <w:rPr>
          <w:rFonts w:ascii="Times New Roman" w:hAnsi="Times New Roman" w:cs="Times New Roman"/>
          <w:sz w:val="28"/>
          <w:szCs w:val="28"/>
        </w:rPr>
        <w:t>Совета по профессиональным квалификациям в области инженерных изысканий, градостроительства, архитектурно-строительного проектирования</w:t>
      </w:r>
      <w:r w:rsidR="00B60BEB" w:rsidRPr="006B6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BEB" w:rsidRDefault="00FD7FD8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EB">
        <w:rPr>
          <w:rFonts w:ascii="Times New Roman" w:hAnsi="Times New Roman" w:cs="Times New Roman"/>
          <w:sz w:val="28"/>
          <w:szCs w:val="28"/>
        </w:rPr>
        <w:t>Директор СРО Союз «Комплексное Объединение Проектировщиков»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60BEB" w:rsidRPr="00B60BEB">
        <w:rPr>
          <w:rFonts w:ascii="Times New Roman" w:hAnsi="Times New Roman" w:cs="Times New Roman"/>
          <w:sz w:val="28"/>
          <w:szCs w:val="28"/>
        </w:rPr>
        <w:t>унина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BEB" w:rsidRPr="00B60B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</w:t>
      </w:r>
      <w:r w:rsidR="004A7CFB">
        <w:rPr>
          <w:rFonts w:ascii="Times New Roman" w:hAnsi="Times New Roman" w:cs="Times New Roman"/>
          <w:sz w:val="28"/>
          <w:szCs w:val="28"/>
        </w:rPr>
        <w:t>подвела в своем выступлении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итоги работы Краснодарского центра оценки квалификации и </w:t>
      </w:r>
      <w:r>
        <w:rPr>
          <w:rFonts w:ascii="Times New Roman" w:hAnsi="Times New Roman" w:cs="Times New Roman"/>
          <w:sz w:val="28"/>
          <w:szCs w:val="28"/>
        </w:rPr>
        <w:t>подняла</w:t>
      </w:r>
      <w:r w:rsidR="00B60BEB" w:rsidRPr="00B60BEB">
        <w:rPr>
          <w:rFonts w:ascii="Times New Roman" w:hAnsi="Times New Roman" w:cs="Times New Roman"/>
          <w:sz w:val="28"/>
          <w:szCs w:val="28"/>
        </w:rPr>
        <w:t xml:space="preserve"> ряд вопросов, касающихся проведения НОК для специалистов, </w:t>
      </w:r>
      <w:r w:rsidR="00604374">
        <w:rPr>
          <w:rFonts w:ascii="Times New Roman" w:hAnsi="Times New Roman" w:cs="Times New Roman"/>
          <w:sz w:val="28"/>
          <w:szCs w:val="28"/>
        </w:rPr>
        <w:t xml:space="preserve">осуществляющих работу на вновь присоединённых территориях и </w:t>
      </w:r>
      <w:r w:rsidR="00B60BEB" w:rsidRPr="00B60BEB">
        <w:rPr>
          <w:rFonts w:ascii="Times New Roman" w:hAnsi="Times New Roman" w:cs="Times New Roman"/>
          <w:sz w:val="28"/>
          <w:szCs w:val="28"/>
        </w:rPr>
        <w:t>работающих в регионах Крайнего Севера.</w:t>
      </w:r>
    </w:p>
    <w:p w:rsidR="00A44CFE" w:rsidRDefault="004A7CFB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Программой </w:t>
      </w:r>
      <w:r w:rsidR="004878D5">
        <w:rPr>
          <w:rFonts w:ascii="Times New Roman" w:hAnsi="Times New Roman" w:cs="Times New Roman"/>
          <w:sz w:val="28"/>
          <w:szCs w:val="28"/>
        </w:rPr>
        <w:t>мероприятия</w:t>
      </w:r>
      <w:r w:rsidR="005A6299">
        <w:rPr>
          <w:rFonts w:ascii="Times New Roman" w:hAnsi="Times New Roman" w:cs="Times New Roman"/>
          <w:sz w:val="28"/>
          <w:szCs w:val="28"/>
        </w:rPr>
        <w:t xml:space="preserve">, состоялась обзорная экскурсия по вновь строящимся и восстановленным объектами столицы </w:t>
      </w:r>
      <w:r w:rsidR="004878D5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5A6299">
        <w:rPr>
          <w:rFonts w:ascii="Times New Roman" w:hAnsi="Times New Roman" w:cs="Times New Roman"/>
          <w:sz w:val="28"/>
          <w:szCs w:val="28"/>
        </w:rPr>
        <w:t>республики.</w:t>
      </w:r>
    </w:p>
    <w:p w:rsidR="004D1D75" w:rsidRDefault="004D1D75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было уделено историко-архитектурному наследию</w:t>
      </w:r>
      <w:r w:rsidR="00D52C4B">
        <w:rPr>
          <w:rFonts w:ascii="Times New Roman" w:hAnsi="Times New Roman" w:cs="Times New Roman"/>
          <w:sz w:val="28"/>
          <w:szCs w:val="28"/>
        </w:rPr>
        <w:t xml:space="preserve"> – каменным башням – одному из самых ценных достояний чеченского народа, которые в настоящее время бережно сохраняются и </w:t>
      </w:r>
      <w:r w:rsidR="003877CF">
        <w:rPr>
          <w:rFonts w:ascii="Times New Roman" w:hAnsi="Times New Roman" w:cs="Times New Roman"/>
          <w:sz w:val="28"/>
          <w:szCs w:val="28"/>
        </w:rPr>
        <w:t>восстанавливаются</w:t>
      </w:r>
      <w:r w:rsidR="00D5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713" w:rsidRDefault="00B63713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7CF" w:rsidRDefault="003877CF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Завершающим этапом работы, запланированной</w:t>
      </w:r>
      <w:r w:rsidR="00B63713">
        <w:rPr>
          <w:rFonts w:ascii="Times New Roman" w:hAnsi="Times New Roman" w:cs="Times New Roman"/>
          <w:sz w:val="28"/>
          <w:szCs w:val="28"/>
        </w:rPr>
        <w:t xml:space="preserve"> НОПРИЗ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1B22B8">
        <w:rPr>
          <w:rFonts w:ascii="Times New Roman" w:hAnsi="Times New Roman" w:cs="Times New Roman"/>
          <w:sz w:val="28"/>
          <w:szCs w:val="28"/>
        </w:rPr>
        <w:t xml:space="preserve"> по Югу страны</w:t>
      </w:r>
      <w:r>
        <w:rPr>
          <w:rFonts w:ascii="Times New Roman" w:hAnsi="Times New Roman" w:cs="Times New Roman"/>
          <w:sz w:val="28"/>
          <w:szCs w:val="28"/>
        </w:rPr>
        <w:t xml:space="preserve"> и как продолжение рассмотрения</w:t>
      </w:r>
      <w:r w:rsidR="00B63713">
        <w:rPr>
          <w:rFonts w:ascii="Times New Roman" w:hAnsi="Times New Roman" w:cs="Times New Roman"/>
          <w:sz w:val="28"/>
          <w:szCs w:val="28"/>
        </w:rPr>
        <w:t xml:space="preserve"> путей </w:t>
      </w:r>
      <w:r w:rsidR="001B22B8">
        <w:rPr>
          <w:rFonts w:ascii="Times New Roman" w:hAnsi="Times New Roman" w:cs="Times New Roman"/>
          <w:sz w:val="28"/>
          <w:szCs w:val="28"/>
        </w:rPr>
        <w:t>решения вопросов,</w:t>
      </w:r>
      <w:r>
        <w:rPr>
          <w:rFonts w:ascii="Times New Roman" w:hAnsi="Times New Roman" w:cs="Times New Roman"/>
          <w:sz w:val="28"/>
          <w:szCs w:val="28"/>
        </w:rPr>
        <w:t xml:space="preserve"> обсужда</w:t>
      </w:r>
      <w:r w:rsidR="00EA64F2">
        <w:rPr>
          <w:rFonts w:ascii="Times New Roman" w:hAnsi="Times New Roman" w:cs="Times New Roman"/>
          <w:sz w:val="28"/>
          <w:szCs w:val="28"/>
        </w:rPr>
        <w:t>емых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профессионалами</w:t>
      </w:r>
      <w:r w:rsidR="00EA64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изыскателями и проектировщиками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г.Грозном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стала конференция, проведенная 24 октября в г. Сочи.</w:t>
      </w:r>
    </w:p>
    <w:p w:rsidR="00034A68" w:rsidRDefault="003877CF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и обращением от имени </w:t>
      </w:r>
      <w:r w:rsidR="000128C3" w:rsidRPr="000128C3">
        <w:rPr>
          <w:rFonts w:ascii="Times New Roman" w:hAnsi="Times New Roman" w:cs="Times New Roman"/>
          <w:sz w:val="28"/>
          <w:szCs w:val="28"/>
        </w:rPr>
        <w:t>през</w:t>
      </w:r>
      <w:r w:rsidR="000128C3">
        <w:rPr>
          <w:rFonts w:ascii="Times New Roman" w:hAnsi="Times New Roman" w:cs="Times New Roman"/>
          <w:sz w:val="28"/>
          <w:szCs w:val="28"/>
        </w:rPr>
        <w:t xml:space="preserve">идента НОПРИЗ </w:t>
      </w:r>
      <w:proofErr w:type="spellStart"/>
      <w:r w:rsidR="000128C3">
        <w:rPr>
          <w:rFonts w:ascii="Times New Roman" w:hAnsi="Times New Roman" w:cs="Times New Roman"/>
          <w:sz w:val="28"/>
          <w:szCs w:val="28"/>
        </w:rPr>
        <w:t>Шамузафарова</w:t>
      </w:r>
      <w:proofErr w:type="spellEnd"/>
      <w:r w:rsidR="000128C3">
        <w:rPr>
          <w:rFonts w:ascii="Times New Roman" w:hAnsi="Times New Roman" w:cs="Times New Roman"/>
          <w:sz w:val="28"/>
          <w:szCs w:val="28"/>
        </w:rPr>
        <w:t xml:space="preserve"> А.Ш. выступил вице-президент НОПРИЗ </w:t>
      </w:r>
      <w:proofErr w:type="spellStart"/>
      <w:r w:rsidR="000128C3">
        <w:rPr>
          <w:rFonts w:ascii="Times New Roman" w:hAnsi="Times New Roman" w:cs="Times New Roman"/>
          <w:sz w:val="28"/>
          <w:szCs w:val="28"/>
        </w:rPr>
        <w:t>Гримитлин</w:t>
      </w:r>
      <w:proofErr w:type="spellEnd"/>
      <w:r w:rsidR="000128C3">
        <w:rPr>
          <w:rFonts w:ascii="Times New Roman" w:hAnsi="Times New Roman" w:cs="Times New Roman"/>
          <w:sz w:val="28"/>
          <w:szCs w:val="28"/>
        </w:rPr>
        <w:t xml:space="preserve"> А.М., который </w:t>
      </w:r>
      <w:r w:rsidR="00B63713">
        <w:rPr>
          <w:rFonts w:ascii="Times New Roman" w:hAnsi="Times New Roman" w:cs="Times New Roman"/>
          <w:sz w:val="28"/>
          <w:szCs w:val="28"/>
        </w:rPr>
        <w:t>про</w:t>
      </w:r>
      <w:r w:rsidR="000128C3">
        <w:rPr>
          <w:rFonts w:ascii="Times New Roman" w:hAnsi="Times New Roman" w:cs="Times New Roman"/>
          <w:sz w:val="28"/>
          <w:szCs w:val="28"/>
        </w:rPr>
        <w:t xml:space="preserve">информировал участников мероприятия о работе </w:t>
      </w:r>
      <w:r w:rsidR="007F269B">
        <w:rPr>
          <w:rFonts w:ascii="Times New Roman" w:hAnsi="Times New Roman" w:cs="Times New Roman"/>
          <w:sz w:val="28"/>
          <w:szCs w:val="28"/>
        </w:rPr>
        <w:t>к</w:t>
      </w:r>
      <w:r w:rsidR="000128C3">
        <w:rPr>
          <w:rFonts w:ascii="Times New Roman" w:hAnsi="Times New Roman" w:cs="Times New Roman"/>
          <w:sz w:val="28"/>
          <w:szCs w:val="28"/>
        </w:rPr>
        <w:t>омиссии НОПРИЗ</w:t>
      </w:r>
      <w:r w:rsidR="00005AE0" w:rsidRPr="00005AE0">
        <w:t xml:space="preserve"> </w:t>
      </w:r>
      <w:r w:rsidR="00005AE0" w:rsidRPr="00005AE0">
        <w:rPr>
          <w:rFonts w:ascii="Times New Roman" w:hAnsi="Times New Roman" w:cs="Times New Roman"/>
          <w:sz w:val="28"/>
          <w:szCs w:val="28"/>
        </w:rPr>
        <w:t>по рассмотрению обращений, заявлений, жалоб о неисполнении должностных обязанностей специалиста</w:t>
      </w:r>
      <w:r w:rsidR="00EA64F2">
        <w:rPr>
          <w:rFonts w:ascii="Times New Roman" w:hAnsi="Times New Roman" w:cs="Times New Roman"/>
          <w:sz w:val="28"/>
          <w:szCs w:val="28"/>
        </w:rPr>
        <w:t>м</w:t>
      </w:r>
      <w:r w:rsidR="008C09B5">
        <w:rPr>
          <w:rFonts w:ascii="Times New Roman" w:hAnsi="Times New Roman" w:cs="Times New Roman"/>
          <w:sz w:val="28"/>
          <w:szCs w:val="28"/>
        </w:rPr>
        <w:t>и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 по организации инженерных изысканий или специалиста</w:t>
      </w:r>
      <w:r w:rsidR="00EA64F2">
        <w:rPr>
          <w:rFonts w:ascii="Times New Roman" w:hAnsi="Times New Roman" w:cs="Times New Roman"/>
          <w:sz w:val="28"/>
          <w:szCs w:val="28"/>
        </w:rPr>
        <w:t>м</w:t>
      </w:r>
      <w:r w:rsidR="008C09B5">
        <w:rPr>
          <w:rFonts w:ascii="Times New Roman" w:hAnsi="Times New Roman" w:cs="Times New Roman"/>
          <w:sz w:val="28"/>
          <w:szCs w:val="28"/>
        </w:rPr>
        <w:t>и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 по организации архитектурно-строительного проектирования, определенных статьей 55.5-1 Градостроительного кодекса РФ и о результатах рассмотрения </w:t>
      </w:r>
      <w:r w:rsidR="00005AE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05AE0" w:rsidRPr="00005AE0">
        <w:rPr>
          <w:rFonts w:ascii="Times New Roman" w:hAnsi="Times New Roman" w:cs="Times New Roman"/>
          <w:sz w:val="28"/>
          <w:szCs w:val="28"/>
        </w:rPr>
        <w:t>заявлени</w:t>
      </w:r>
      <w:r w:rsidR="00005AE0">
        <w:rPr>
          <w:rFonts w:ascii="Times New Roman" w:hAnsi="Times New Roman" w:cs="Times New Roman"/>
          <w:sz w:val="28"/>
          <w:szCs w:val="28"/>
        </w:rPr>
        <w:t>й.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 </w:t>
      </w:r>
      <w:r w:rsidR="00C208D9">
        <w:rPr>
          <w:rFonts w:ascii="Times New Roman" w:hAnsi="Times New Roman" w:cs="Times New Roman"/>
          <w:sz w:val="28"/>
          <w:szCs w:val="28"/>
        </w:rPr>
        <w:t>Д</w:t>
      </w:r>
      <w:r w:rsidR="00005AE0" w:rsidRPr="00005AE0">
        <w:rPr>
          <w:rFonts w:ascii="Times New Roman" w:hAnsi="Times New Roman" w:cs="Times New Roman"/>
          <w:sz w:val="28"/>
          <w:szCs w:val="28"/>
        </w:rPr>
        <w:t>еятельность комиссии</w:t>
      </w:r>
      <w:r w:rsidR="00EA64F2">
        <w:rPr>
          <w:rFonts w:ascii="Times New Roman" w:hAnsi="Times New Roman" w:cs="Times New Roman"/>
          <w:sz w:val="28"/>
          <w:szCs w:val="28"/>
        </w:rPr>
        <w:t>, как подчеркнул докладчик,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 н</w:t>
      </w:r>
      <w:r w:rsidR="00B63713">
        <w:rPr>
          <w:rFonts w:ascii="Times New Roman" w:hAnsi="Times New Roman" w:cs="Times New Roman"/>
          <w:sz w:val="28"/>
          <w:szCs w:val="28"/>
        </w:rPr>
        <w:t>о</w:t>
      </w:r>
      <w:r w:rsidR="00005AE0" w:rsidRPr="00005AE0">
        <w:rPr>
          <w:rFonts w:ascii="Times New Roman" w:hAnsi="Times New Roman" w:cs="Times New Roman"/>
          <w:sz w:val="28"/>
          <w:szCs w:val="28"/>
        </w:rPr>
        <w:t>с</w:t>
      </w:r>
      <w:r w:rsidR="00B63713">
        <w:rPr>
          <w:rFonts w:ascii="Times New Roman" w:hAnsi="Times New Roman" w:cs="Times New Roman"/>
          <w:sz w:val="28"/>
          <w:szCs w:val="28"/>
        </w:rPr>
        <w:t>и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т конструктивный характер, каждый случай разбирается </w:t>
      </w:r>
      <w:r w:rsidR="00C208D9">
        <w:rPr>
          <w:rFonts w:ascii="Times New Roman" w:hAnsi="Times New Roman" w:cs="Times New Roman"/>
          <w:sz w:val="28"/>
          <w:szCs w:val="28"/>
        </w:rPr>
        <w:t>досконально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, </w:t>
      </w:r>
      <w:r w:rsidR="00B63713">
        <w:rPr>
          <w:rFonts w:ascii="Times New Roman" w:hAnsi="Times New Roman" w:cs="Times New Roman"/>
          <w:sz w:val="28"/>
          <w:szCs w:val="28"/>
        </w:rPr>
        <w:t>принятые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 </w:t>
      </w:r>
      <w:r w:rsidR="00EA64F2" w:rsidRPr="00005AE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об исключении </w:t>
      </w:r>
      <w:r w:rsidR="007F269B">
        <w:rPr>
          <w:rFonts w:ascii="Times New Roman" w:hAnsi="Times New Roman" w:cs="Times New Roman"/>
          <w:sz w:val="28"/>
          <w:szCs w:val="28"/>
        </w:rPr>
        <w:t>и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з </w:t>
      </w:r>
      <w:r w:rsidR="00EA64F2">
        <w:rPr>
          <w:rFonts w:ascii="Times New Roman" w:hAnsi="Times New Roman" w:cs="Times New Roman"/>
          <w:sz w:val="28"/>
          <w:szCs w:val="28"/>
        </w:rPr>
        <w:t xml:space="preserve">Национального реестра специалистов </w:t>
      </w:r>
      <w:r w:rsidR="00005AE0" w:rsidRPr="00005AE0">
        <w:rPr>
          <w:rFonts w:ascii="Times New Roman" w:hAnsi="Times New Roman" w:cs="Times New Roman"/>
          <w:sz w:val="28"/>
          <w:szCs w:val="28"/>
        </w:rPr>
        <w:t>обоснованы целым рядом доказательств</w:t>
      </w:r>
      <w:r w:rsidR="007F269B">
        <w:rPr>
          <w:rFonts w:ascii="Times New Roman" w:hAnsi="Times New Roman" w:cs="Times New Roman"/>
          <w:sz w:val="28"/>
          <w:szCs w:val="28"/>
        </w:rPr>
        <w:t xml:space="preserve"> по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 </w:t>
      </w:r>
      <w:r w:rsidR="00446E76">
        <w:rPr>
          <w:rFonts w:ascii="Times New Roman" w:hAnsi="Times New Roman" w:cs="Times New Roman"/>
          <w:sz w:val="28"/>
          <w:szCs w:val="28"/>
        </w:rPr>
        <w:t xml:space="preserve">предъявляемым </w:t>
      </w:r>
      <w:r w:rsidR="00005AE0" w:rsidRPr="00005AE0">
        <w:rPr>
          <w:rFonts w:ascii="Times New Roman" w:hAnsi="Times New Roman" w:cs="Times New Roman"/>
          <w:sz w:val="28"/>
          <w:szCs w:val="28"/>
        </w:rPr>
        <w:t>нарушени</w:t>
      </w:r>
      <w:r w:rsidR="007F269B">
        <w:rPr>
          <w:rFonts w:ascii="Times New Roman" w:hAnsi="Times New Roman" w:cs="Times New Roman"/>
          <w:sz w:val="28"/>
          <w:szCs w:val="28"/>
        </w:rPr>
        <w:t>ям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. Добросовестно исполняющие свои обязанности </w:t>
      </w:r>
      <w:r w:rsidR="007F269B">
        <w:rPr>
          <w:rFonts w:ascii="Times New Roman" w:hAnsi="Times New Roman" w:cs="Times New Roman"/>
          <w:sz w:val="28"/>
          <w:szCs w:val="28"/>
        </w:rPr>
        <w:t>специалисты (</w:t>
      </w:r>
      <w:proofErr w:type="spellStart"/>
      <w:r w:rsidR="00005AE0" w:rsidRPr="00005AE0">
        <w:rPr>
          <w:rFonts w:ascii="Times New Roman" w:hAnsi="Times New Roman" w:cs="Times New Roman"/>
          <w:sz w:val="28"/>
          <w:szCs w:val="28"/>
        </w:rPr>
        <w:t>ГИП</w:t>
      </w:r>
      <w:r w:rsidR="00446E7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46E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05AE0" w:rsidRPr="00005AE0">
        <w:rPr>
          <w:rFonts w:ascii="Times New Roman" w:hAnsi="Times New Roman" w:cs="Times New Roman"/>
          <w:sz w:val="28"/>
          <w:szCs w:val="28"/>
        </w:rPr>
        <w:t>ГАП</w:t>
      </w:r>
      <w:r w:rsidR="00446E7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F269B">
        <w:rPr>
          <w:rFonts w:ascii="Times New Roman" w:hAnsi="Times New Roman" w:cs="Times New Roman"/>
          <w:sz w:val="28"/>
          <w:szCs w:val="28"/>
        </w:rPr>
        <w:t>)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 </w:t>
      </w:r>
      <w:r w:rsidR="00446E76">
        <w:rPr>
          <w:rFonts w:ascii="Times New Roman" w:hAnsi="Times New Roman" w:cs="Times New Roman"/>
          <w:sz w:val="28"/>
          <w:szCs w:val="28"/>
        </w:rPr>
        <w:t>располагают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 </w:t>
      </w:r>
      <w:r w:rsidR="007F269B">
        <w:rPr>
          <w:rFonts w:ascii="Times New Roman" w:hAnsi="Times New Roman" w:cs="Times New Roman"/>
          <w:sz w:val="28"/>
          <w:szCs w:val="28"/>
        </w:rPr>
        <w:t>основания</w:t>
      </w:r>
      <w:r w:rsidR="00446E76">
        <w:rPr>
          <w:rFonts w:ascii="Times New Roman" w:hAnsi="Times New Roman" w:cs="Times New Roman"/>
          <w:sz w:val="28"/>
          <w:szCs w:val="28"/>
        </w:rPr>
        <w:t>ми</w:t>
      </w:r>
      <w:r w:rsidR="00005AE0" w:rsidRPr="00005AE0">
        <w:rPr>
          <w:rFonts w:ascii="Times New Roman" w:hAnsi="Times New Roman" w:cs="Times New Roman"/>
          <w:sz w:val="28"/>
          <w:szCs w:val="28"/>
        </w:rPr>
        <w:t xml:space="preserve"> доказать комиссии</w:t>
      </w:r>
      <w:r w:rsidR="00B223D0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8C09B5">
        <w:rPr>
          <w:rFonts w:ascii="Times New Roman" w:hAnsi="Times New Roman" w:cs="Times New Roman"/>
          <w:sz w:val="28"/>
          <w:szCs w:val="28"/>
        </w:rPr>
        <w:t>е</w:t>
      </w:r>
      <w:r w:rsidR="00B223D0">
        <w:rPr>
          <w:rFonts w:ascii="Times New Roman" w:hAnsi="Times New Roman" w:cs="Times New Roman"/>
          <w:sz w:val="28"/>
          <w:szCs w:val="28"/>
        </w:rPr>
        <w:t xml:space="preserve"> их действий и</w:t>
      </w:r>
      <w:r w:rsidR="00703A38">
        <w:rPr>
          <w:rFonts w:ascii="Times New Roman" w:hAnsi="Times New Roman" w:cs="Times New Roman"/>
          <w:sz w:val="28"/>
          <w:szCs w:val="28"/>
        </w:rPr>
        <w:t xml:space="preserve"> принятых ими решений </w:t>
      </w:r>
      <w:r w:rsidR="00446E76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и </w:t>
      </w:r>
      <w:r w:rsidR="00703A38">
        <w:rPr>
          <w:rFonts w:ascii="Times New Roman" w:hAnsi="Times New Roman" w:cs="Times New Roman"/>
          <w:sz w:val="28"/>
          <w:szCs w:val="28"/>
        </w:rPr>
        <w:t>нормативно-правовым актам</w:t>
      </w:r>
      <w:r w:rsidR="00446E76">
        <w:rPr>
          <w:rFonts w:ascii="Times New Roman" w:hAnsi="Times New Roman" w:cs="Times New Roman"/>
          <w:sz w:val="28"/>
          <w:szCs w:val="28"/>
        </w:rPr>
        <w:t xml:space="preserve"> РФ</w:t>
      </w:r>
      <w:r w:rsidR="00703A38">
        <w:rPr>
          <w:rFonts w:ascii="Times New Roman" w:hAnsi="Times New Roman" w:cs="Times New Roman"/>
          <w:sz w:val="28"/>
          <w:szCs w:val="28"/>
        </w:rPr>
        <w:t>.</w:t>
      </w:r>
    </w:p>
    <w:p w:rsidR="00034A68" w:rsidRDefault="00034A68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68">
        <w:rPr>
          <w:rFonts w:ascii="Times New Roman" w:hAnsi="Times New Roman" w:cs="Times New Roman"/>
          <w:sz w:val="28"/>
          <w:szCs w:val="28"/>
        </w:rPr>
        <w:t>В раб</w:t>
      </w:r>
      <w:r>
        <w:rPr>
          <w:rFonts w:ascii="Times New Roman" w:hAnsi="Times New Roman" w:cs="Times New Roman"/>
          <w:sz w:val="28"/>
          <w:szCs w:val="28"/>
        </w:rPr>
        <w:t xml:space="preserve">оте конференции </w:t>
      </w:r>
      <w:r w:rsidR="0052540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Pr="00034A68">
        <w:t xml:space="preserve"> </w:t>
      </w:r>
      <w:r w:rsidRPr="00034A68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703A38">
        <w:rPr>
          <w:rFonts w:ascii="Times New Roman" w:hAnsi="Times New Roman" w:cs="Times New Roman"/>
          <w:sz w:val="28"/>
          <w:szCs w:val="28"/>
        </w:rPr>
        <w:t>а</w:t>
      </w:r>
      <w:r w:rsidRPr="00034A68">
        <w:rPr>
          <w:rFonts w:ascii="Times New Roman" w:hAnsi="Times New Roman" w:cs="Times New Roman"/>
          <w:sz w:val="28"/>
          <w:szCs w:val="28"/>
        </w:rPr>
        <w:t>ппарата НОПРИЗ</w:t>
      </w:r>
      <w:r>
        <w:rPr>
          <w:rFonts w:ascii="Times New Roman" w:hAnsi="Times New Roman" w:cs="Times New Roman"/>
          <w:sz w:val="28"/>
          <w:szCs w:val="28"/>
        </w:rPr>
        <w:t xml:space="preserve"> Прокопьева Н.А., </w:t>
      </w:r>
      <w:r w:rsidRPr="00034A68">
        <w:rPr>
          <w:rFonts w:ascii="Times New Roman" w:hAnsi="Times New Roman" w:cs="Times New Roman"/>
          <w:sz w:val="28"/>
          <w:szCs w:val="28"/>
        </w:rPr>
        <w:t xml:space="preserve">представители изыскательских и проектных СРО </w:t>
      </w:r>
      <w:proofErr w:type="gramStart"/>
      <w:r w:rsidRPr="00034A68">
        <w:rPr>
          <w:rFonts w:ascii="Times New Roman" w:hAnsi="Times New Roman" w:cs="Times New Roman"/>
          <w:sz w:val="28"/>
          <w:szCs w:val="28"/>
        </w:rPr>
        <w:t>Северо-Кавказског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Южного федеральных округов, ФГБОУ высшего образования «Сочинский государственный университет»</w:t>
      </w:r>
      <w:r w:rsidR="00703A38" w:rsidRPr="00703A38">
        <w:rPr>
          <w:rFonts w:ascii="Times New Roman" w:hAnsi="Times New Roman" w:cs="Times New Roman"/>
          <w:sz w:val="28"/>
          <w:szCs w:val="28"/>
        </w:rPr>
        <w:t xml:space="preserve"> </w:t>
      </w:r>
      <w:r w:rsidR="00703A38">
        <w:rPr>
          <w:rFonts w:ascii="Times New Roman" w:hAnsi="Times New Roman" w:cs="Times New Roman"/>
          <w:sz w:val="28"/>
          <w:szCs w:val="28"/>
        </w:rPr>
        <w:t>(г. Сочи)</w:t>
      </w:r>
      <w:r>
        <w:rPr>
          <w:rFonts w:ascii="Times New Roman" w:hAnsi="Times New Roman" w:cs="Times New Roman"/>
          <w:sz w:val="28"/>
          <w:szCs w:val="28"/>
        </w:rPr>
        <w:t xml:space="preserve">, НИЦ «Строительство» (г. Москва) и </w:t>
      </w:r>
      <w:r w:rsidR="00525401" w:rsidRPr="00525401">
        <w:rPr>
          <w:rFonts w:ascii="Times New Roman" w:hAnsi="Times New Roman" w:cs="Times New Roman"/>
          <w:sz w:val="28"/>
          <w:szCs w:val="28"/>
        </w:rPr>
        <w:t>АО ТИЖГП «</w:t>
      </w:r>
      <w:proofErr w:type="spellStart"/>
      <w:r w:rsidR="00525401" w:rsidRPr="00525401">
        <w:rPr>
          <w:rFonts w:ascii="Times New Roman" w:hAnsi="Times New Roman" w:cs="Times New Roman"/>
          <w:sz w:val="28"/>
          <w:szCs w:val="28"/>
        </w:rPr>
        <w:t>Краснодаргражданпроект</w:t>
      </w:r>
      <w:proofErr w:type="spellEnd"/>
      <w:r w:rsidR="00525401" w:rsidRPr="00525401">
        <w:rPr>
          <w:rFonts w:ascii="Times New Roman" w:hAnsi="Times New Roman" w:cs="Times New Roman"/>
          <w:sz w:val="28"/>
          <w:szCs w:val="28"/>
        </w:rPr>
        <w:t>»</w:t>
      </w:r>
      <w:r w:rsidR="00703A38" w:rsidRPr="00703A38">
        <w:rPr>
          <w:rFonts w:ascii="Times New Roman" w:hAnsi="Times New Roman" w:cs="Times New Roman"/>
          <w:sz w:val="28"/>
          <w:szCs w:val="28"/>
        </w:rPr>
        <w:t xml:space="preserve"> </w:t>
      </w:r>
      <w:r w:rsidR="00703A38">
        <w:rPr>
          <w:rFonts w:ascii="Times New Roman" w:hAnsi="Times New Roman" w:cs="Times New Roman"/>
          <w:sz w:val="28"/>
          <w:szCs w:val="28"/>
        </w:rPr>
        <w:t>(г. Кра</w:t>
      </w:r>
      <w:r w:rsidR="001B42FB">
        <w:rPr>
          <w:rFonts w:ascii="Times New Roman" w:hAnsi="Times New Roman" w:cs="Times New Roman"/>
          <w:sz w:val="28"/>
          <w:szCs w:val="28"/>
        </w:rPr>
        <w:t>с</w:t>
      </w:r>
      <w:r w:rsidR="00703A38">
        <w:rPr>
          <w:rFonts w:ascii="Times New Roman" w:hAnsi="Times New Roman" w:cs="Times New Roman"/>
          <w:sz w:val="28"/>
          <w:szCs w:val="28"/>
        </w:rPr>
        <w:t>нодар)</w:t>
      </w:r>
      <w:r w:rsidR="00525401">
        <w:rPr>
          <w:rFonts w:ascii="Times New Roman" w:hAnsi="Times New Roman" w:cs="Times New Roman"/>
          <w:sz w:val="28"/>
          <w:szCs w:val="28"/>
        </w:rPr>
        <w:t>.</w:t>
      </w:r>
    </w:p>
    <w:p w:rsidR="00525401" w:rsidRDefault="00525401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401">
        <w:rPr>
          <w:rFonts w:ascii="Times New Roman" w:hAnsi="Times New Roman" w:cs="Times New Roman"/>
          <w:sz w:val="28"/>
          <w:szCs w:val="28"/>
        </w:rPr>
        <w:t>Вице-</w:t>
      </w:r>
      <w:r w:rsidR="00981281">
        <w:rPr>
          <w:rFonts w:ascii="Times New Roman" w:hAnsi="Times New Roman" w:cs="Times New Roman"/>
          <w:sz w:val="28"/>
          <w:szCs w:val="28"/>
        </w:rPr>
        <w:t>п</w:t>
      </w:r>
      <w:r w:rsidR="00602AB6">
        <w:rPr>
          <w:rFonts w:ascii="Times New Roman" w:hAnsi="Times New Roman" w:cs="Times New Roman"/>
          <w:sz w:val="28"/>
          <w:szCs w:val="28"/>
        </w:rPr>
        <w:t xml:space="preserve">резидент НОПРИЗ </w:t>
      </w:r>
      <w:proofErr w:type="spellStart"/>
      <w:r w:rsidR="00602AB6">
        <w:rPr>
          <w:rFonts w:ascii="Times New Roman" w:hAnsi="Times New Roman" w:cs="Times New Roman"/>
          <w:sz w:val="28"/>
          <w:szCs w:val="28"/>
        </w:rPr>
        <w:t>Гримитлин</w:t>
      </w:r>
      <w:proofErr w:type="spellEnd"/>
      <w:r w:rsidR="00602AB6">
        <w:rPr>
          <w:rFonts w:ascii="Times New Roman" w:hAnsi="Times New Roman" w:cs="Times New Roman"/>
          <w:sz w:val="28"/>
          <w:szCs w:val="28"/>
        </w:rPr>
        <w:t xml:space="preserve"> А.М. </w:t>
      </w:r>
      <w:r w:rsidRPr="00525401">
        <w:rPr>
          <w:rFonts w:ascii="Times New Roman" w:hAnsi="Times New Roman" w:cs="Times New Roman"/>
          <w:sz w:val="28"/>
          <w:szCs w:val="28"/>
        </w:rPr>
        <w:t xml:space="preserve">выступил с докладом о развитии </w:t>
      </w:r>
      <w:proofErr w:type="spellStart"/>
      <w:r w:rsidRPr="0052540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25401">
        <w:rPr>
          <w:rFonts w:ascii="Times New Roman" w:hAnsi="Times New Roman" w:cs="Times New Roman"/>
          <w:sz w:val="28"/>
          <w:szCs w:val="28"/>
        </w:rPr>
        <w:t xml:space="preserve"> архитектурно-строительного проектирования малоэтажных жилых комплексов в рамках реализации формирующегося национальн</w:t>
      </w:r>
      <w:r w:rsidR="00D53D79">
        <w:rPr>
          <w:rFonts w:ascii="Times New Roman" w:hAnsi="Times New Roman" w:cs="Times New Roman"/>
          <w:sz w:val="28"/>
          <w:szCs w:val="28"/>
        </w:rPr>
        <w:t>ого проекта «Среда для жизни»</w:t>
      </w:r>
      <w:r w:rsidR="008C09B5">
        <w:rPr>
          <w:rFonts w:ascii="Times New Roman" w:hAnsi="Times New Roman" w:cs="Times New Roman"/>
          <w:sz w:val="28"/>
          <w:szCs w:val="28"/>
        </w:rPr>
        <w:t>,</w:t>
      </w:r>
      <w:r w:rsidR="00602AB6">
        <w:rPr>
          <w:rFonts w:ascii="Times New Roman" w:hAnsi="Times New Roman" w:cs="Times New Roman"/>
          <w:sz w:val="28"/>
          <w:szCs w:val="28"/>
        </w:rPr>
        <w:t xml:space="preserve"> и </w:t>
      </w:r>
      <w:r w:rsidR="00D53D79">
        <w:rPr>
          <w:rFonts w:ascii="Times New Roman" w:hAnsi="Times New Roman" w:cs="Times New Roman"/>
          <w:sz w:val="28"/>
          <w:szCs w:val="28"/>
        </w:rPr>
        <w:t>сообщил</w:t>
      </w:r>
      <w:r w:rsidRPr="00525401">
        <w:rPr>
          <w:rFonts w:ascii="Times New Roman" w:hAnsi="Times New Roman" w:cs="Times New Roman"/>
          <w:sz w:val="28"/>
          <w:szCs w:val="28"/>
        </w:rPr>
        <w:t xml:space="preserve"> о ходе исполнения задач, поставленных перед комитетом НОПРИЗ по </w:t>
      </w:r>
      <w:proofErr w:type="spellStart"/>
      <w:r w:rsidRPr="0052540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25401">
        <w:rPr>
          <w:rFonts w:ascii="Times New Roman" w:hAnsi="Times New Roman" w:cs="Times New Roman"/>
          <w:sz w:val="28"/>
          <w:szCs w:val="28"/>
        </w:rPr>
        <w:t xml:space="preserve"> архитектурно-строительного проектирования. Важнейшей из </w:t>
      </w:r>
      <w:r w:rsidR="00D53D79">
        <w:rPr>
          <w:rFonts w:ascii="Times New Roman" w:hAnsi="Times New Roman" w:cs="Times New Roman"/>
          <w:sz w:val="28"/>
          <w:szCs w:val="28"/>
        </w:rPr>
        <w:t xml:space="preserve">обозначенных задач </w:t>
      </w:r>
      <w:r w:rsidR="00602AB6">
        <w:rPr>
          <w:rFonts w:ascii="Times New Roman" w:hAnsi="Times New Roman" w:cs="Times New Roman"/>
          <w:sz w:val="28"/>
          <w:szCs w:val="28"/>
        </w:rPr>
        <w:t>-</w:t>
      </w:r>
      <w:r w:rsidRPr="00525401">
        <w:rPr>
          <w:rFonts w:ascii="Times New Roman" w:hAnsi="Times New Roman" w:cs="Times New Roman"/>
          <w:sz w:val="28"/>
          <w:szCs w:val="28"/>
        </w:rPr>
        <w:t xml:space="preserve"> экспертное сопровождение внедрения программных продуктов и цифровых технологий в практику архитектурно-строительного проектирования </w:t>
      </w:r>
      <w:r w:rsidR="00602AB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525401">
        <w:rPr>
          <w:rFonts w:ascii="Times New Roman" w:hAnsi="Times New Roman" w:cs="Times New Roman"/>
          <w:sz w:val="28"/>
          <w:szCs w:val="28"/>
        </w:rPr>
        <w:t>улучшения качества</w:t>
      </w:r>
      <w:r w:rsidR="00602AB6">
        <w:rPr>
          <w:rFonts w:ascii="Times New Roman" w:hAnsi="Times New Roman" w:cs="Times New Roman"/>
          <w:sz w:val="28"/>
          <w:szCs w:val="28"/>
        </w:rPr>
        <w:t>, но</w:t>
      </w:r>
      <w:r w:rsidRPr="00525401">
        <w:rPr>
          <w:rFonts w:ascii="Times New Roman" w:hAnsi="Times New Roman" w:cs="Times New Roman"/>
          <w:sz w:val="28"/>
          <w:szCs w:val="28"/>
        </w:rPr>
        <w:t xml:space="preserve"> и сокращения сроков производства таких работ. НОПРИЗ создал для этих целей </w:t>
      </w:r>
      <w:r w:rsidR="00602AB6">
        <w:rPr>
          <w:rFonts w:ascii="Times New Roman" w:hAnsi="Times New Roman" w:cs="Times New Roman"/>
          <w:sz w:val="28"/>
          <w:szCs w:val="28"/>
        </w:rPr>
        <w:t>четыре</w:t>
      </w:r>
      <w:r w:rsidRPr="00525401">
        <w:rPr>
          <w:rFonts w:ascii="Times New Roman" w:hAnsi="Times New Roman" w:cs="Times New Roman"/>
          <w:sz w:val="28"/>
          <w:szCs w:val="28"/>
        </w:rPr>
        <w:t xml:space="preserve"> цифровые библиотеки типовых инженерных решений и справочник программных продуктов. В условиях санкций нац</w:t>
      </w:r>
      <w:r w:rsidR="00602AB6">
        <w:rPr>
          <w:rFonts w:ascii="Times New Roman" w:hAnsi="Times New Roman" w:cs="Times New Roman"/>
          <w:sz w:val="28"/>
          <w:szCs w:val="28"/>
        </w:rPr>
        <w:t xml:space="preserve">иональное </w:t>
      </w:r>
      <w:r w:rsidRPr="00525401">
        <w:rPr>
          <w:rFonts w:ascii="Times New Roman" w:hAnsi="Times New Roman" w:cs="Times New Roman"/>
          <w:sz w:val="28"/>
          <w:szCs w:val="28"/>
        </w:rPr>
        <w:t xml:space="preserve">объединение провело большую работу по актуализации </w:t>
      </w:r>
      <w:r w:rsidR="00602AB6">
        <w:rPr>
          <w:rFonts w:ascii="Times New Roman" w:hAnsi="Times New Roman" w:cs="Times New Roman"/>
          <w:sz w:val="28"/>
          <w:szCs w:val="28"/>
        </w:rPr>
        <w:t>данных</w:t>
      </w:r>
      <w:r w:rsidRPr="00525401">
        <w:rPr>
          <w:rFonts w:ascii="Times New Roman" w:hAnsi="Times New Roman" w:cs="Times New Roman"/>
          <w:sz w:val="28"/>
          <w:szCs w:val="28"/>
        </w:rPr>
        <w:t xml:space="preserve"> цифровых ресурсов, </w:t>
      </w:r>
      <w:r w:rsidR="00602AB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25401">
        <w:rPr>
          <w:rFonts w:ascii="Times New Roman" w:hAnsi="Times New Roman" w:cs="Times New Roman"/>
          <w:sz w:val="28"/>
          <w:szCs w:val="28"/>
        </w:rPr>
        <w:t>сегодня содержат в себе информацию об отечественном программном обеспечении и оборудовании</w:t>
      </w:r>
      <w:r w:rsidR="008C09B5">
        <w:rPr>
          <w:rFonts w:ascii="Times New Roman" w:hAnsi="Times New Roman" w:cs="Times New Roman"/>
          <w:sz w:val="28"/>
          <w:szCs w:val="28"/>
        </w:rPr>
        <w:t>,</w:t>
      </w:r>
      <w:r w:rsidRPr="00525401">
        <w:rPr>
          <w:rFonts w:ascii="Times New Roman" w:hAnsi="Times New Roman" w:cs="Times New Roman"/>
          <w:sz w:val="28"/>
          <w:szCs w:val="28"/>
        </w:rPr>
        <w:t xml:space="preserve"> и </w:t>
      </w:r>
      <w:r w:rsidR="008C09B5" w:rsidRPr="00525401">
        <w:rPr>
          <w:rFonts w:ascii="Times New Roman" w:hAnsi="Times New Roman" w:cs="Times New Roman"/>
          <w:sz w:val="28"/>
          <w:szCs w:val="28"/>
        </w:rPr>
        <w:t>о номенклатуре,</w:t>
      </w:r>
      <w:r w:rsidRPr="00525401">
        <w:rPr>
          <w:rFonts w:ascii="Times New Roman" w:hAnsi="Times New Roman" w:cs="Times New Roman"/>
          <w:sz w:val="28"/>
          <w:szCs w:val="28"/>
        </w:rPr>
        <w:t xml:space="preserve"> поставл</w:t>
      </w:r>
      <w:r>
        <w:rPr>
          <w:rFonts w:ascii="Times New Roman" w:hAnsi="Times New Roman" w:cs="Times New Roman"/>
          <w:sz w:val="28"/>
          <w:szCs w:val="28"/>
        </w:rPr>
        <w:t>яемой по параллельному импорту.</w:t>
      </w:r>
    </w:p>
    <w:p w:rsidR="00EE495E" w:rsidRDefault="00525401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401">
        <w:rPr>
          <w:rFonts w:ascii="Times New Roman" w:hAnsi="Times New Roman" w:cs="Times New Roman"/>
          <w:sz w:val="28"/>
          <w:szCs w:val="28"/>
        </w:rPr>
        <w:t xml:space="preserve">Заместитель руководителя аппарата НОПРИЗ Прокопьева Н.А. представила квалификационные требования к специалистам по информационному моделированию в строительстве, закрепленные в профессиональном стандарте, на соответствие которым проводится независимая оценка квалификации. </w:t>
      </w:r>
      <w:proofErr w:type="spellStart"/>
      <w:r w:rsidRPr="00525401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525401">
        <w:rPr>
          <w:rFonts w:ascii="Times New Roman" w:hAnsi="Times New Roman" w:cs="Times New Roman"/>
          <w:sz w:val="28"/>
          <w:szCs w:val="28"/>
        </w:rPr>
        <w:t xml:space="preserve"> «Специалист в сфере информационного моделирования в строительстве» был закреплен за СПК в 2020 году, на сегодняшний день завершается его очередная актуализация. </w:t>
      </w:r>
    </w:p>
    <w:p w:rsidR="00525401" w:rsidRDefault="00525401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401">
        <w:rPr>
          <w:rFonts w:ascii="Times New Roman" w:hAnsi="Times New Roman" w:cs="Times New Roman"/>
          <w:sz w:val="28"/>
          <w:szCs w:val="28"/>
        </w:rPr>
        <w:t>В 2024 году СПК в сотрудничестве с BIM-Ассоциацией</w:t>
      </w:r>
      <w:r w:rsidR="00EE495E">
        <w:rPr>
          <w:rFonts w:ascii="Times New Roman" w:hAnsi="Times New Roman" w:cs="Times New Roman"/>
          <w:sz w:val="28"/>
          <w:szCs w:val="28"/>
        </w:rPr>
        <w:t>,</w:t>
      </w:r>
      <w:r w:rsidRPr="00525401">
        <w:rPr>
          <w:rFonts w:ascii="Times New Roman" w:hAnsi="Times New Roman" w:cs="Times New Roman"/>
          <w:sz w:val="28"/>
          <w:szCs w:val="28"/>
        </w:rPr>
        <w:t xml:space="preserve"> в пилотном режиме</w:t>
      </w:r>
      <w:r w:rsidR="00EE495E">
        <w:rPr>
          <w:rFonts w:ascii="Times New Roman" w:hAnsi="Times New Roman" w:cs="Times New Roman"/>
          <w:sz w:val="28"/>
          <w:szCs w:val="28"/>
        </w:rPr>
        <w:t>,</w:t>
      </w:r>
      <w:r w:rsidRPr="00525401">
        <w:rPr>
          <w:rFonts w:ascii="Times New Roman" w:hAnsi="Times New Roman" w:cs="Times New Roman"/>
          <w:sz w:val="28"/>
          <w:szCs w:val="28"/>
        </w:rPr>
        <w:t xml:space="preserve"> проведены первые профессиональные экзамены на соответствие квалификации «Специалист по управлению процессами информационного моделирования объектов капитального строительства на этапах его жизненного цикла (7 уровень)».</w:t>
      </w:r>
    </w:p>
    <w:p w:rsidR="00013EB8" w:rsidRDefault="00981281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81">
        <w:rPr>
          <w:rFonts w:ascii="Times New Roman" w:hAnsi="Times New Roman" w:cs="Times New Roman"/>
          <w:sz w:val="28"/>
          <w:szCs w:val="28"/>
        </w:rPr>
        <w:t xml:space="preserve">Председатель правления СРО Ассоциации «Объединение проектировщиков Южного и </w:t>
      </w:r>
      <w:proofErr w:type="gramStart"/>
      <w:r w:rsidRPr="00981281">
        <w:rPr>
          <w:rFonts w:ascii="Times New Roman" w:hAnsi="Times New Roman" w:cs="Times New Roman"/>
          <w:sz w:val="28"/>
          <w:szCs w:val="28"/>
        </w:rPr>
        <w:t>Северо-Ка</w:t>
      </w:r>
      <w:r w:rsidR="00EE495E">
        <w:rPr>
          <w:rFonts w:ascii="Times New Roman" w:hAnsi="Times New Roman" w:cs="Times New Roman"/>
          <w:sz w:val="28"/>
          <w:szCs w:val="28"/>
        </w:rPr>
        <w:t>вказского</w:t>
      </w:r>
      <w:proofErr w:type="gramEnd"/>
      <w:r w:rsidR="00EE495E">
        <w:rPr>
          <w:rFonts w:ascii="Times New Roman" w:hAnsi="Times New Roman" w:cs="Times New Roman"/>
          <w:sz w:val="28"/>
          <w:szCs w:val="28"/>
        </w:rPr>
        <w:t xml:space="preserve"> округов» </w:t>
      </w:r>
      <w:proofErr w:type="spellStart"/>
      <w:r w:rsidR="00EE495E">
        <w:rPr>
          <w:rFonts w:ascii="Times New Roman" w:hAnsi="Times New Roman" w:cs="Times New Roman"/>
          <w:sz w:val="28"/>
          <w:szCs w:val="28"/>
        </w:rPr>
        <w:t>Маилян</w:t>
      </w:r>
      <w:proofErr w:type="spellEnd"/>
      <w:r w:rsidR="00EE495E">
        <w:rPr>
          <w:rFonts w:ascii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hAnsi="Times New Roman" w:cs="Times New Roman"/>
          <w:sz w:val="28"/>
          <w:szCs w:val="28"/>
        </w:rPr>
        <w:t xml:space="preserve">доложил </w:t>
      </w:r>
      <w:r w:rsidRPr="00981281">
        <w:rPr>
          <w:rFonts w:ascii="Times New Roman" w:hAnsi="Times New Roman" w:cs="Times New Roman"/>
          <w:sz w:val="28"/>
          <w:szCs w:val="28"/>
        </w:rPr>
        <w:t xml:space="preserve">о перспективах развития и актуальных вопросах </w:t>
      </w:r>
      <w:r w:rsidR="00EE495E">
        <w:rPr>
          <w:rFonts w:ascii="Times New Roman" w:hAnsi="Times New Roman" w:cs="Times New Roman"/>
          <w:sz w:val="28"/>
          <w:szCs w:val="28"/>
        </w:rPr>
        <w:t xml:space="preserve">по </w:t>
      </w:r>
      <w:r w:rsidRPr="00981281">
        <w:rPr>
          <w:rFonts w:ascii="Times New Roman" w:hAnsi="Times New Roman" w:cs="Times New Roman"/>
          <w:sz w:val="28"/>
          <w:szCs w:val="28"/>
        </w:rPr>
        <w:t>реализации на практике независимой оценки квалификации специалистов в сфере технологий информационного моделирования</w:t>
      </w:r>
      <w:r w:rsidR="00EE495E">
        <w:rPr>
          <w:rFonts w:ascii="Times New Roman" w:hAnsi="Times New Roman" w:cs="Times New Roman"/>
          <w:sz w:val="28"/>
          <w:szCs w:val="28"/>
        </w:rPr>
        <w:t>. Докладчик</w:t>
      </w:r>
      <w:r w:rsidR="00734FFD">
        <w:rPr>
          <w:rFonts w:ascii="Times New Roman" w:hAnsi="Times New Roman" w:cs="Times New Roman"/>
          <w:sz w:val="28"/>
          <w:szCs w:val="28"/>
        </w:rPr>
        <w:t xml:space="preserve"> </w:t>
      </w:r>
      <w:r w:rsidR="00EE495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81281">
        <w:rPr>
          <w:rFonts w:ascii="Times New Roman" w:hAnsi="Times New Roman" w:cs="Times New Roman"/>
          <w:sz w:val="28"/>
          <w:szCs w:val="28"/>
        </w:rPr>
        <w:t>проинформировал о</w:t>
      </w:r>
      <w:r w:rsidR="00EE495E">
        <w:rPr>
          <w:rFonts w:ascii="Times New Roman" w:hAnsi="Times New Roman" w:cs="Times New Roman"/>
          <w:sz w:val="28"/>
          <w:szCs w:val="28"/>
        </w:rPr>
        <w:t>б образовательных программах</w:t>
      </w:r>
      <w:r w:rsidRPr="00981281">
        <w:rPr>
          <w:rFonts w:ascii="Times New Roman" w:hAnsi="Times New Roman" w:cs="Times New Roman"/>
          <w:sz w:val="28"/>
          <w:szCs w:val="28"/>
        </w:rPr>
        <w:t xml:space="preserve"> в сфере архитектуры, градостроительства и инженерных</w:t>
      </w:r>
      <w:r w:rsidR="00EE495E">
        <w:rPr>
          <w:rFonts w:ascii="Times New Roman" w:hAnsi="Times New Roman" w:cs="Times New Roman"/>
          <w:sz w:val="28"/>
          <w:szCs w:val="28"/>
        </w:rPr>
        <w:t xml:space="preserve"> изысканий в вузах Юга России, </w:t>
      </w:r>
      <w:r w:rsidRPr="00981281">
        <w:rPr>
          <w:rFonts w:ascii="Times New Roman" w:hAnsi="Times New Roman" w:cs="Times New Roman"/>
          <w:sz w:val="28"/>
          <w:szCs w:val="28"/>
        </w:rPr>
        <w:t>отметил важность усиления базовых профессиональных компетенций молодых специалистов и необходимость ликвидации цифрового неравенства проектно-изыскательских ор</w:t>
      </w:r>
      <w:r w:rsidR="00013EB8">
        <w:rPr>
          <w:rFonts w:ascii="Times New Roman" w:hAnsi="Times New Roman" w:cs="Times New Roman"/>
          <w:sz w:val="28"/>
          <w:szCs w:val="28"/>
        </w:rPr>
        <w:t>ганизаций и вузов в СКФО и ЮФО.</w:t>
      </w:r>
    </w:p>
    <w:p w:rsidR="00013EB8" w:rsidRDefault="00981281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81">
        <w:rPr>
          <w:rFonts w:ascii="Times New Roman" w:hAnsi="Times New Roman" w:cs="Times New Roman"/>
          <w:sz w:val="28"/>
          <w:szCs w:val="28"/>
        </w:rPr>
        <w:t xml:space="preserve">Доцент кафедры Строительства и Сервиса Сочинского государственного университета </w:t>
      </w:r>
      <w:r w:rsidR="00734FFD" w:rsidRPr="00981281">
        <w:rPr>
          <w:rFonts w:ascii="Times New Roman" w:hAnsi="Times New Roman" w:cs="Times New Roman"/>
          <w:sz w:val="28"/>
          <w:szCs w:val="28"/>
        </w:rPr>
        <w:t>Семенов</w:t>
      </w:r>
      <w:r w:rsidR="00734FFD">
        <w:rPr>
          <w:rFonts w:ascii="Times New Roman" w:hAnsi="Times New Roman" w:cs="Times New Roman"/>
          <w:sz w:val="28"/>
          <w:szCs w:val="28"/>
        </w:rPr>
        <w:t xml:space="preserve"> </w:t>
      </w:r>
      <w:r w:rsidRPr="00981281">
        <w:rPr>
          <w:rFonts w:ascii="Times New Roman" w:hAnsi="Times New Roman" w:cs="Times New Roman"/>
          <w:sz w:val="28"/>
          <w:szCs w:val="28"/>
        </w:rPr>
        <w:t>С.Ю. рассказал об опыте проектирования и практического применен</w:t>
      </w:r>
      <w:r w:rsidR="00734FFD">
        <w:rPr>
          <w:rFonts w:ascii="Times New Roman" w:hAnsi="Times New Roman" w:cs="Times New Roman"/>
          <w:sz w:val="28"/>
          <w:szCs w:val="28"/>
        </w:rPr>
        <w:t xml:space="preserve">ия систем </w:t>
      </w:r>
      <w:proofErr w:type="spellStart"/>
      <w:r w:rsidR="00734FFD">
        <w:rPr>
          <w:rFonts w:ascii="Times New Roman" w:hAnsi="Times New Roman" w:cs="Times New Roman"/>
          <w:sz w:val="28"/>
          <w:szCs w:val="28"/>
        </w:rPr>
        <w:t>сейсмоизоляции</w:t>
      </w:r>
      <w:proofErr w:type="spellEnd"/>
      <w:r w:rsidR="00734FFD">
        <w:rPr>
          <w:rFonts w:ascii="Times New Roman" w:hAnsi="Times New Roman" w:cs="Times New Roman"/>
          <w:sz w:val="28"/>
          <w:szCs w:val="28"/>
        </w:rPr>
        <w:t xml:space="preserve"> зданий ОКС</w:t>
      </w:r>
      <w:r w:rsidRPr="00981281">
        <w:rPr>
          <w:rFonts w:ascii="Times New Roman" w:hAnsi="Times New Roman" w:cs="Times New Roman"/>
          <w:sz w:val="28"/>
          <w:szCs w:val="28"/>
        </w:rPr>
        <w:t>, а также о некоторых результатах проведенных испытаний прочности конструкций, созданных с их использованием</w:t>
      </w:r>
      <w:r w:rsidR="00734FFD">
        <w:rPr>
          <w:rFonts w:ascii="Times New Roman" w:hAnsi="Times New Roman" w:cs="Times New Roman"/>
          <w:sz w:val="28"/>
          <w:szCs w:val="28"/>
        </w:rPr>
        <w:t xml:space="preserve">, на </w:t>
      </w:r>
      <w:r w:rsidR="00013EB8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734FFD">
        <w:rPr>
          <w:rFonts w:ascii="Times New Roman" w:hAnsi="Times New Roman" w:cs="Times New Roman"/>
          <w:sz w:val="28"/>
          <w:szCs w:val="28"/>
        </w:rPr>
        <w:t>примерах</w:t>
      </w:r>
      <w:r w:rsidR="00D53D79" w:rsidRPr="00E8618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34FFD" w:rsidRPr="00E86181">
        <w:rPr>
          <w:rFonts w:ascii="Times New Roman" w:hAnsi="Times New Roman" w:cs="Times New Roman"/>
          <w:sz w:val="28"/>
          <w:szCs w:val="28"/>
        </w:rPr>
        <w:t>объектах, строительство которых</w:t>
      </w:r>
      <w:r w:rsidR="00013EB8" w:rsidRPr="00E86181">
        <w:rPr>
          <w:rFonts w:ascii="Times New Roman" w:hAnsi="Times New Roman" w:cs="Times New Roman"/>
          <w:sz w:val="28"/>
          <w:szCs w:val="28"/>
        </w:rPr>
        <w:t xml:space="preserve"> реализуется на Юге страны</w:t>
      </w:r>
      <w:r w:rsidR="00D53D79" w:rsidRPr="00E86181">
        <w:rPr>
          <w:rFonts w:ascii="Times New Roman" w:hAnsi="Times New Roman" w:cs="Times New Roman"/>
          <w:sz w:val="28"/>
          <w:szCs w:val="28"/>
        </w:rPr>
        <w:t xml:space="preserve"> и</w:t>
      </w:r>
      <w:r w:rsidR="00013EB8" w:rsidRPr="00E861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13EB8" w:rsidRPr="00E86181">
        <w:rPr>
          <w:rFonts w:ascii="Times New Roman" w:hAnsi="Times New Roman" w:cs="Times New Roman"/>
          <w:sz w:val="28"/>
          <w:szCs w:val="28"/>
        </w:rPr>
        <w:t>г.Грозном</w:t>
      </w:r>
      <w:proofErr w:type="spellEnd"/>
      <w:r w:rsidR="00013EB8" w:rsidRPr="00E86181">
        <w:rPr>
          <w:rFonts w:ascii="Times New Roman" w:hAnsi="Times New Roman" w:cs="Times New Roman"/>
          <w:sz w:val="28"/>
          <w:szCs w:val="28"/>
        </w:rPr>
        <w:t>.</w:t>
      </w:r>
    </w:p>
    <w:p w:rsidR="00981281" w:rsidRDefault="00981281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81">
        <w:rPr>
          <w:rFonts w:ascii="Times New Roman" w:hAnsi="Times New Roman" w:cs="Times New Roman"/>
          <w:sz w:val="28"/>
          <w:szCs w:val="28"/>
        </w:rPr>
        <w:t xml:space="preserve">Руководитель Центра № 21 НИЦ «Строительство» </w:t>
      </w:r>
      <w:r w:rsidR="00013EB8" w:rsidRPr="00981281">
        <w:rPr>
          <w:rFonts w:ascii="Times New Roman" w:hAnsi="Times New Roman" w:cs="Times New Roman"/>
          <w:sz w:val="28"/>
          <w:szCs w:val="28"/>
        </w:rPr>
        <w:t xml:space="preserve">Тихонов </w:t>
      </w:r>
      <w:r w:rsidRPr="00981281">
        <w:rPr>
          <w:rFonts w:ascii="Times New Roman" w:hAnsi="Times New Roman" w:cs="Times New Roman"/>
          <w:sz w:val="28"/>
          <w:szCs w:val="28"/>
        </w:rPr>
        <w:t>И.Н</w:t>
      </w:r>
      <w:r w:rsidR="00AA2F98">
        <w:rPr>
          <w:rFonts w:ascii="Times New Roman" w:hAnsi="Times New Roman" w:cs="Times New Roman"/>
          <w:sz w:val="28"/>
          <w:szCs w:val="28"/>
        </w:rPr>
        <w:t xml:space="preserve">. </w:t>
      </w:r>
      <w:r w:rsidRPr="00981281">
        <w:rPr>
          <w:rFonts w:ascii="Times New Roman" w:hAnsi="Times New Roman" w:cs="Times New Roman"/>
          <w:sz w:val="28"/>
          <w:szCs w:val="28"/>
        </w:rPr>
        <w:t xml:space="preserve">выступил с докладом о производстве и перспективах применения инновационного арматурного </w:t>
      </w:r>
      <w:r w:rsidR="00AA2F98">
        <w:rPr>
          <w:rFonts w:ascii="Times New Roman" w:hAnsi="Times New Roman" w:cs="Times New Roman"/>
          <w:sz w:val="28"/>
          <w:szCs w:val="28"/>
        </w:rPr>
        <w:t>проката для железобетонных конструкций</w:t>
      </w:r>
      <w:r w:rsidRPr="00981281">
        <w:rPr>
          <w:rFonts w:ascii="Times New Roman" w:hAnsi="Times New Roman" w:cs="Times New Roman"/>
          <w:sz w:val="28"/>
          <w:szCs w:val="28"/>
        </w:rPr>
        <w:t>.</w:t>
      </w:r>
    </w:p>
    <w:p w:rsidR="00013EB8" w:rsidRDefault="00013EB8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</w:t>
      </w:r>
      <w:r w:rsidR="003F51B9">
        <w:rPr>
          <w:rFonts w:ascii="Times New Roman" w:hAnsi="Times New Roman" w:cs="Times New Roman"/>
          <w:sz w:val="28"/>
          <w:szCs w:val="28"/>
        </w:rPr>
        <w:t>ое внимание докладчик уделил актуальности привлечения научного сопровождения при выполнении проектных</w:t>
      </w:r>
      <w:r w:rsidR="00B47C27">
        <w:rPr>
          <w:rFonts w:ascii="Times New Roman" w:hAnsi="Times New Roman" w:cs="Times New Roman"/>
          <w:sz w:val="28"/>
          <w:szCs w:val="28"/>
        </w:rPr>
        <w:t xml:space="preserve"> и изыскательских</w:t>
      </w:r>
      <w:r w:rsidR="003F51B9">
        <w:rPr>
          <w:rFonts w:ascii="Times New Roman" w:hAnsi="Times New Roman" w:cs="Times New Roman"/>
          <w:sz w:val="28"/>
          <w:szCs w:val="28"/>
        </w:rPr>
        <w:t xml:space="preserve"> работ объектов, относящихся к особо опасным, технически сложным и уникальным, а также расположенным </w:t>
      </w:r>
      <w:r w:rsidR="00E86181">
        <w:rPr>
          <w:rFonts w:ascii="Times New Roman" w:hAnsi="Times New Roman" w:cs="Times New Roman"/>
          <w:sz w:val="28"/>
          <w:szCs w:val="28"/>
        </w:rPr>
        <w:t>в зонах сейсмической активности и</w:t>
      </w:r>
      <w:r w:rsidR="003F51B9">
        <w:rPr>
          <w:rFonts w:ascii="Times New Roman" w:hAnsi="Times New Roman" w:cs="Times New Roman"/>
          <w:sz w:val="28"/>
          <w:szCs w:val="28"/>
        </w:rPr>
        <w:t xml:space="preserve"> со сло</w:t>
      </w:r>
      <w:r w:rsidR="00AA2F98">
        <w:rPr>
          <w:rFonts w:ascii="Times New Roman" w:hAnsi="Times New Roman" w:cs="Times New Roman"/>
          <w:sz w:val="28"/>
          <w:szCs w:val="28"/>
        </w:rPr>
        <w:t xml:space="preserve">жными геологическими условиями. </w:t>
      </w:r>
      <w:r w:rsidR="003F51B9" w:rsidRPr="00981281">
        <w:rPr>
          <w:rFonts w:ascii="Times New Roman" w:hAnsi="Times New Roman" w:cs="Times New Roman"/>
          <w:sz w:val="28"/>
          <w:szCs w:val="28"/>
        </w:rPr>
        <w:t>Тихонов И.Н.</w:t>
      </w:r>
      <w:r w:rsidR="003F51B9">
        <w:rPr>
          <w:rFonts w:ascii="Times New Roman" w:hAnsi="Times New Roman" w:cs="Times New Roman"/>
          <w:sz w:val="28"/>
          <w:szCs w:val="28"/>
        </w:rPr>
        <w:t xml:space="preserve"> привел конкретные примеры</w:t>
      </w:r>
      <w:r w:rsidR="00BD30B1">
        <w:rPr>
          <w:rFonts w:ascii="Times New Roman" w:hAnsi="Times New Roman" w:cs="Times New Roman"/>
          <w:sz w:val="28"/>
          <w:szCs w:val="28"/>
        </w:rPr>
        <w:t xml:space="preserve"> </w:t>
      </w:r>
      <w:r w:rsidR="00E86181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="00BD30B1">
        <w:rPr>
          <w:rFonts w:ascii="Times New Roman" w:hAnsi="Times New Roman" w:cs="Times New Roman"/>
          <w:sz w:val="28"/>
          <w:szCs w:val="28"/>
        </w:rPr>
        <w:t>применения научного сопровождения на реальных объектах.</w:t>
      </w:r>
    </w:p>
    <w:p w:rsidR="00F13E36" w:rsidRDefault="00B47C27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7C27">
        <w:rPr>
          <w:rFonts w:ascii="Times New Roman" w:hAnsi="Times New Roman" w:cs="Times New Roman"/>
          <w:sz w:val="28"/>
          <w:szCs w:val="28"/>
        </w:rPr>
        <w:t>Куратор отдела информационного моделирования Максин</w:t>
      </w:r>
      <w:r>
        <w:rPr>
          <w:rFonts w:ascii="Times New Roman" w:hAnsi="Times New Roman" w:cs="Times New Roman"/>
          <w:sz w:val="28"/>
          <w:szCs w:val="28"/>
        </w:rPr>
        <w:t xml:space="preserve"> М.О.</w:t>
      </w:r>
      <w:r w:rsidRPr="00B47C27">
        <w:rPr>
          <w:rFonts w:ascii="Times New Roman" w:hAnsi="Times New Roman" w:cs="Times New Roman"/>
          <w:sz w:val="28"/>
          <w:szCs w:val="28"/>
        </w:rPr>
        <w:t xml:space="preserve"> и начальник отдела информационного моделирования АО ТИЖГП «</w:t>
      </w:r>
      <w:proofErr w:type="spellStart"/>
      <w:r w:rsidRPr="00B47C27">
        <w:rPr>
          <w:rFonts w:ascii="Times New Roman" w:hAnsi="Times New Roman" w:cs="Times New Roman"/>
          <w:sz w:val="28"/>
          <w:szCs w:val="28"/>
        </w:rPr>
        <w:t>Краснодаргражданпроект</w:t>
      </w:r>
      <w:proofErr w:type="spellEnd"/>
      <w:r w:rsidRPr="00B47C27">
        <w:rPr>
          <w:rFonts w:ascii="Times New Roman" w:hAnsi="Times New Roman" w:cs="Times New Roman"/>
          <w:sz w:val="28"/>
          <w:szCs w:val="28"/>
        </w:rPr>
        <w:t>» Бардин</w:t>
      </w:r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Pr="00B47C27">
        <w:rPr>
          <w:rFonts w:ascii="Times New Roman" w:hAnsi="Times New Roman" w:cs="Times New Roman"/>
          <w:sz w:val="28"/>
          <w:szCs w:val="28"/>
        </w:rPr>
        <w:t xml:space="preserve"> представили BIM-тренды строительной отрасли</w:t>
      </w:r>
      <w:r>
        <w:rPr>
          <w:rFonts w:ascii="Times New Roman" w:hAnsi="Times New Roman" w:cs="Times New Roman"/>
          <w:sz w:val="28"/>
          <w:szCs w:val="28"/>
        </w:rPr>
        <w:t>, выявленные непосредственно в работ</w:t>
      </w:r>
      <w:r w:rsidR="00E861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181">
        <w:rPr>
          <w:rFonts w:ascii="Times New Roman" w:hAnsi="Times New Roman" w:cs="Times New Roman"/>
          <w:sz w:val="28"/>
          <w:szCs w:val="28"/>
        </w:rPr>
        <w:t>их организации</w:t>
      </w:r>
      <w:r w:rsidR="00F13E36">
        <w:rPr>
          <w:rFonts w:ascii="Times New Roman" w:hAnsi="Times New Roman" w:cs="Times New Roman"/>
          <w:sz w:val="28"/>
          <w:szCs w:val="28"/>
        </w:rPr>
        <w:t>. Участникам конференции, в раздаточном материале, была представлена Презентация «</w:t>
      </w:r>
      <w:r w:rsidR="00F13E36" w:rsidRPr="00F13E36">
        <w:rPr>
          <w:rFonts w:ascii="Times New Roman" w:hAnsi="Times New Roman" w:cs="Times New Roman"/>
          <w:sz w:val="28"/>
          <w:szCs w:val="28"/>
        </w:rPr>
        <w:t xml:space="preserve">BIM-тренды </w:t>
      </w:r>
      <w:r w:rsidR="00F13E36" w:rsidRPr="00B47C27">
        <w:rPr>
          <w:rFonts w:ascii="Times New Roman" w:hAnsi="Times New Roman" w:cs="Times New Roman"/>
          <w:sz w:val="28"/>
          <w:szCs w:val="28"/>
        </w:rPr>
        <w:t>АО ТИЖГП «</w:t>
      </w:r>
      <w:proofErr w:type="spellStart"/>
      <w:r w:rsidR="00F13E36" w:rsidRPr="00B47C27">
        <w:rPr>
          <w:rFonts w:ascii="Times New Roman" w:hAnsi="Times New Roman" w:cs="Times New Roman"/>
          <w:sz w:val="28"/>
          <w:szCs w:val="28"/>
        </w:rPr>
        <w:t>Краснодаргражданпроект</w:t>
      </w:r>
      <w:proofErr w:type="spellEnd"/>
      <w:r w:rsidR="00F13E36" w:rsidRPr="00B47C27">
        <w:rPr>
          <w:rFonts w:ascii="Times New Roman" w:hAnsi="Times New Roman" w:cs="Times New Roman"/>
          <w:sz w:val="28"/>
          <w:szCs w:val="28"/>
        </w:rPr>
        <w:t>»</w:t>
      </w:r>
      <w:r w:rsidR="00F13E36">
        <w:rPr>
          <w:rFonts w:ascii="Times New Roman" w:hAnsi="Times New Roman" w:cs="Times New Roman"/>
          <w:sz w:val="28"/>
          <w:szCs w:val="28"/>
        </w:rPr>
        <w:t xml:space="preserve"> с выполненными проектами.</w:t>
      </w:r>
    </w:p>
    <w:p w:rsidR="000416A4" w:rsidRDefault="000416A4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конференции</w:t>
      </w:r>
      <w:r w:rsidR="008C0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принимая во внимание вопросы и проблемы, озвученные в докладах, участники поддержали </w:t>
      </w:r>
      <w:r w:rsidR="00232141">
        <w:rPr>
          <w:rFonts w:ascii="Times New Roman" w:hAnsi="Times New Roman" w:cs="Times New Roman"/>
          <w:sz w:val="28"/>
          <w:szCs w:val="28"/>
        </w:rPr>
        <w:t>инициативу,</w:t>
      </w:r>
      <w:r>
        <w:rPr>
          <w:rFonts w:ascii="Times New Roman" w:hAnsi="Times New Roman" w:cs="Times New Roman"/>
          <w:sz w:val="28"/>
          <w:szCs w:val="28"/>
        </w:rPr>
        <w:t xml:space="preserve"> с которой совместно выступили </w:t>
      </w:r>
      <w:proofErr w:type="spellStart"/>
      <w:r w:rsidRPr="00981281">
        <w:rPr>
          <w:rFonts w:ascii="Times New Roman" w:hAnsi="Times New Roman" w:cs="Times New Roman"/>
          <w:sz w:val="28"/>
          <w:szCs w:val="28"/>
        </w:rPr>
        <w:t>Маилян</w:t>
      </w:r>
      <w:proofErr w:type="spellEnd"/>
      <w:r w:rsidRPr="00981281">
        <w:rPr>
          <w:rFonts w:ascii="Times New Roman" w:hAnsi="Times New Roman" w:cs="Times New Roman"/>
          <w:sz w:val="28"/>
          <w:szCs w:val="28"/>
        </w:rPr>
        <w:t xml:space="preserve"> Л.Р.</w:t>
      </w:r>
      <w:r w:rsidRPr="000416A4">
        <w:t xml:space="preserve"> </w:t>
      </w:r>
      <w:r w:rsidR="00232141">
        <w:t xml:space="preserve"> </w:t>
      </w:r>
      <w:r w:rsidR="00232141" w:rsidRPr="00232141">
        <w:rPr>
          <w:rFonts w:ascii="Times New Roman" w:hAnsi="Times New Roman" w:cs="Times New Roman"/>
          <w:sz w:val="28"/>
          <w:szCs w:val="28"/>
        </w:rPr>
        <w:t>и</w:t>
      </w:r>
      <w:r w:rsidR="00232141">
        <w:rPr>
          <w:rFonts w:ascii="Times New Roman" w:hAnsi="Times New Roman" w:cs="Times New Roman"/>
          <w:sz w:val="28"/>
          <w:szCs w:val="28"/>
        </w:rPr>
        <w:t xml:space="preserve"> </w:t>
      </w:r>
      <w:r w:rsidRPr="000416A4">
        <w:rPr>
          <w:rFonts w:ascii="Times New Roman" w:hAnsi="Times New Roman" w:cs="Times New Roman"/>
          <w:sz w:val="28"/>
          <w:szCs w:val="28"/>
        </w:rPr>
        <w:t>Тихонов И.Н.</w:t>
      </w:r>
      <w:r w:rsidR="00232141">
        <w:rPr>
          <w:rFonts w:ascii="Times New Roman" w:hAnsi="Times New Roman" w:cs="Times New Roman"/>
          <w:sz w:val="28"/>
          <w:szCs w:val="28"/>
        </w:rPr>
        <w:t xml:space="preserve">, о назревшей необходимости более широкого привлечения к процессу получения квалификации </w:t>
      </w:r>
      <w:r w:rsidR="00232141" w:rsidRPr="00525401">
        <w:rPr>
          <w:rFonts w:ascii="Times New Roman" w:hAnsi="Times New Roman" w:cs="Times New Roman"/>
          <w:sz w:val="28"/>
          <w:szCs w:val="28"/>
        </w:rPr>
        <w:t>BIM</w:t>
      </w:r>
      <w:r w:rsidR="00232141">
        <w:rPr>
          <w:rFonts w:ascii="Times New Roman" w:hAnsi="Times New Roman" w:cs="Times New Roman"/>
          <w:sz w:val="28"/>
          <w:szCs w:val="28"/>
        </w:rPr>
        <w:t xml:space="preserve">-специалиста </w:t>
      </w:r>
      <w:r w:rsidR="00350CAE">
        <w:rPr>
          <w:rFonts w:ascii="Times New Roman" w:hAnsi="Times New Roman" w:cs="Times New Roman"/>
          <w:sz w:val="28"/>
          <w:szCs w:val="28"/>
        </w:rPr>
        <w:t xml:space="preserve">непосредственно специалистов </w:t>
      </w:r>
      <w:r w:rsidR="00AA2F98">
        <w:rPr>
          <w:rFonts w:ascii="Times New Roman" w:hAnsi="Times New Roman" w:cs="Times New Roman"/>
          <w:sz w:val="28"/>
          <w:szCs w:val="28"/>
        </w:rPr>
        <w:t xml:space="preserve">- </w:t>
      </w:r>
      <w:r w:rsidR="00350CAE">
        <w:rPr>
          <w:rFonts w:ascii="Times New Roman" w:hAnsi="Times New Roman" w:cs="Times New Roman"/>
          <w:sz w:val="28"/>
          <w:szCs w:val="28"/>
        </w:rPr>
        <w:t>инженеров, ко</w:t>
      </w:r>
      <w:r w:rsidR="00AA2F98">
        <w:rPr>
          <w:rFonts w:ascii="Times New Roman" w:hAnsi="Times New Roman" w:cs="Times New Roman"/>
          <w:sz w:val="28"/>
          <w:szCs w:val="28"/>
        </w:rPr>
        <w:t>нструкторов, архитекторов и др.,</w:t>
      </w:r>
      <w:r w:rsidR="00350CAE">
        <w:rPr>
          <w:rFonts w:ascii="Times New Roman" w:hAnsi="Times New Roman" w:cs="Times New Roman"/>
          <w:sz w:val="28"/>
          <w:szCs w:val="28"/>
        </w:rPr>
        <w:t xml:space="preserve"> уже обладающих знаниями, опытом, а главное</w:t>
      </w:r>
      <w:r w:rsidR="008C09B5">
        <w:rPr>
          <w:rFonts w:ascii="Times New Roman" w:hAnsi="Times New Roman" w:cs="Times New Roman"/>
          <w:sz w:val="28"/>
          <w:szCs w:val="28"/>
        </w:rPr>
        <w:t>,</w:t>
      </w:r>
      <w:r w:rsidR="00350CAE">
        <w:rPr>
          <w:rFonts w:ascii="Times New Roman" w:hAnsi="Times New Roman" w:cs="Times New Roman"/>
          <w:sz w:val="28"/>
          <w:szCs w:val="28"/>
        </w:rPr>
        <w:t xml:space="preserve"> имеющими практические навыки в реальном секторе изыскательских и проектных р</w:t>
      </w:r>
      <w:r w:rsidR="00B61D7E">
        <w:rPr>
          <w:rFonts w:ascii="Times New Roman" w:hAnsi="Times New Roman" w:cs="Times New Roman"/>
          <w:sz w:val="28"/>
          <w:szCs w:val="28"/>
        </w:rPr>
        <w:t>а</w:t>
      </w:r>
      <w:r w:rsidR="00350CAE">
        <w:rPr>
          <w:rFonts w:ascii="Times New Roman" w:hAnsi="Times New Roman" w:cs="Times New Roman"/>
          <w:sz w:val="28"/>
          <w:szCs w:val="28"/>
        </w:rPr>
        <w:t>бот</w:t>
      </w:r>
      <w:r w:rsidR="00B61D7E">
        <w:rPr>
          <w:rFonts w:ascii="Times New Roman" w:hAnsi="Times New Roman" w:cs="Times New Roman"/>
          <w:sz w:val="28"/>
          <w:szCs w:val="28"/>
        </w:rPr>
        <w:t>, что позволит достигнуть</w:t>
      </w:r>
      <w:r w:rsidR="00AA2F98">
        <w:rPr>
          <w:rFonts w:ascii="Times New Roman" w:hAnsi="Times New Roman" w:cs="Times New Roman"/>
          <w:sz w:val="28"/>
          <w:szCs w:val="28"/>
        </w:rPr>
        <w:t xml:space="preserve">, </w:t>
      </w:r>
      <w:r w:rsidR="00B61D7E">
        <w:rPr>
          <w:rFonts w:ascii="Times New Roman" w:hAnsi="Times New Roman" w:cs="Times New Roman"/>
          <w:sz w:val="28"/>
          <w:szCs w:val="28"/>
        </w:rPr>
        <w:t xml:space="preserve">в </w:t>
      </w:r>
      <w:r w:rsidR="00AA2F9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61D7E">
        <w:rPr>
          <w:rFonts w:ascii="Times New Roman" w:hAnsi="Times New Roman" w:cs="Times New Roman"/>
          <w:sz w:val="28"/>
          <w:szCs w:val="28"/>
        </w:rPr>
        <w:t>сжатые сроки</w:t>
      </w:r>
      <w:r w:rsidR="00AA2F98">
        <w:rPr>
          <w:rFonts w:ascii="Times New Roman" w:hAnsi="Times New Roman" w:cs="Times New Roman"/>
          <w:sz w:val="28"/>
          <w:szCs w:val="28"/>
        </w:rPr>
        <w:t>,</w:t>
      </w:r>
      <w:r w:rsidR="00B61D7E">
        <w:rPr>
          <w:rFonts w:ascii="Times New Roman" w:hAnsi="Times New Roman" w:cs="Times New Roman"/>
          <w:sz w:val="28"/>
          <w:szCs w:val="28"/>
        </w:rPr>
        <w:t xml:space="preserve"> нужных результатов </w:t>
      </w:r>
      <w:r w:rsidR="00AA2F98">
        <w:rPr>
          <w:rFonts w:ascii="Times New Roman" w:hAnsi="Times New Roman" w:cs="Times New Roman"/>
          <w:sz w:val="28"/>
          <w:szCs w:val="28"/>
        </w:rPr>
        <w:t>при внедрении</w:t>
      </w:r>
      <w:r w:rsidR="00B61D7E">
        <w:rPr>
          <w:rFonts w:ascii="Times New Roman" w:hAnsi="Times New Roman" w:cs="Times New Roman"/>
          <w:sz w:val="28"/>
          <w:szCs w:val="28"/>
        </w:rPr>
        <w:t xml:space="preserve"> </w:t>
      </w:r>
      <w:r w:rsidR="00B61D7E" w:rsidRPr="00525401">
        <w:rPr>
          <w:rFonts w:ascii="Times New Roman" w:hAnsi="Times New Roman" w:cs="Times New Roman"/>
          <w:sz w:val="28"/>
          <w:szCs w:val="28"/>
        </w:rPr>
        <w:t>BIM</w:t>
      </w:r>
      <w:r w:rsidR="00B61D7E">
        <w:rPr>
          <w:rFonts w:ascii="Times New Roman" w:hAnsi="Times New Roman" w:cs="Times New Roman"/>
          <w:sz w:val="28"/>
          <w:szCs w:val="28"/>
        </w:rPr>
        <w:t xml:space="preserve"> в </w:t>
      </w:r>
      <w:r w:rsidR="00E86181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B61D7E">
        <w:rPr>
          <w:rFonts w:ascii="Times New Roman" w:hAnsi="Times New Roman" w:cs="Times New Roman"/>
          <w:sz w:val="28"/>
          <w:szCs w:val="28"/>
        </w:rPr>
        <w:t>строительств</w:t>
      </w:r>
      <w:r w:rsidR="00AA2F98">
        <w:rPr>
          <w:rFonts w:ascii="Times New Roman" w:hAnsi="Times New Roman" w:cs="Times New Roman"/>
          <w:sz w:val="28"/>
          <w:szCs w:val="28"/>
        </w:rPr>
        <w:t>а не только на Юге страны</w:t>
      </w:r>
      <w:r w:rsidR="00B61D7E">
        <w:rPr>
          <w:rFonts w:ascii="Times New Roman" w:hAnsi="Times New Roman" w:cs="Times New Roman"/>
          <w:sz w:val="28"/>
          <w:szCs w:val="28"/>
        </w:rPr>
        <w:t>.</w:t>
      </w:r>
    </w:p>
    <w:p w:rsidR="004272AF" w:rsidRDefault="004272AF" w:rsidP="00E8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сложившейся </w:t>
      </w:r>
      <w:r w:rsidR="00F13E36">
        <w:rPr>
          <w:rFonts w:ascii="Times New Roman" w:hAnsi="Times New Roman" w:cs="Times New Roman"/>
          <w:sz w:val="28"/>
          <w:szCs w:val="28"/>
        </w:rPr>
        <w:t>традиции в ЮФО и СКФО отмечать за заслуги в профессиональной деятельност</w:t>
      </w:r>
      <w:r w:rsidR="00E919DF">
        <w:rPr>
          <w:rFonts w:ascii="Times New Roman" w:hAnsi="Times New Roman" w:cs="Times New Roman"/>
          <w:sz w:val="28"/>
          <w:szCs w:val="28"/>
        </w:rPr>
        <w:t>и руководителей, специалистов и трудовые коллективы, были вручены награды НОПРИЗ:</w:t>
      </w:r>
    </w:p>
    <w:p w:rsidR="00E919DF" w:rsidRDefault="00E919DF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F41">
        <w:rPr>
          <w:rFonts w:ascii="Times New Roman" w:hAnsi="Times New Roman" w:cs="Times New Roman"/>
          <w:sz w:val="28"/>
          <w:szCs w:val="28"/>
        </w:rPr>
        <w:t>П</w:t>
      </w:r>
      <w:r w:rsidR="00F22D12">
        <w:rPr>
          <w:rFonts w:ascii="Times New Roman" w:hAnsi="Times New Roman" w:cs="Times New Roman"/>
          <w:sz w:val="28"/>
          <w:szCs w:val="28"/>
        </w:rPr>
        <w:t xml:space="preserve">очетная </w:t>
      </w:r>
      <w:r w:rsidR="004272AF" w:rsidRPr="004272AF">
        <w:rPr>
          <w:rFonts w:ascii="Times New Roman" w:hAnsi="Times New Roman" w:cs="Times New Roman"/>
          <w:sz w:val="28"/>
          <w:szCs w:val="28"/>
        </w:rPr>
        <w:t>грамот</w:t>
      </w:r>
      <w:r w:rsidR="00F22D12">
        <w:rPr>
          <w:rFonts w:ascii="Times New Roman" w:hAnsi="Times New Roman" w:cs="Times New Roman"/>
          <w:sz w:val="28"/>
          <w:szCs w:val="28"/>
        </w:rPr>
        <w:t>а</w:t>
      </w:r>
      <w:r w:rsidR="004272AF" w:rsidRPr="004272AF">
        <w:rPr>
          <w:rFonts w:ascii="Times New Roman" w:hAnsi="Times New Roman" w:cs="Times New Roman"/>
          <w:sz w:val="28"/>
          <w:szCs w:val="28"/>
        </w:rPr>
        <w:t xml:space="preserve"> НОПРИЗ </w:t>
      </w:r>
      <w:r w:rsidR="00F22D12">
        <w:rPr>
          <w:rFonts w:ascii="Times New Roman" w:hAnsi="Times New Roman" w:cs="Times New Roman"/>
          <w:sz w:val="28"/>
          <w:szCs w:val="28"/>
        </w:rPr>
        <w:t xml:space="preserve">- </w:t>
      </w:r>
      <w:r w:rsidR="004272AF" w:rsidRPr="004272AF">
        <w:rPr>
          <w:rFonts w:ascii="Times New Roman" w:hAnsi="Times New Roman" w:cs="Times New Roman"/>
          <w:sz w:val="28"/>
          <w:szCs w:val="28"/>
        </w:rPr>
        <w:t>заместител</w:t>
      </w:r>
      <w:r w:rsidR="00F22D12">
        <w:rPr>
          <w:rFonts w:ascii="Times New Roman" w:hAnsi="Times New Roman" w:cs="Times New Roman"/>
          <w:sz w:val="28"/>
          <w:szCs w:val="28"/>
        </w:rPr>
        <w:t>ю</w:t>
      </w:r>
      <w:r w:rsidR="004272AF" w:rsidRPr="004272AF">
        <w:rPr>
          <w:rFonts w:ascii="Times New Roman" w:hAnsi="Times New Roman" w:cs="Times New Roman"/>
          <w:sz w:val="28"/>
          <w:szCs w:val="28"/>
        </w:rPr>
        <w:t xml:space="preserve"> директора ООО «Реал-центр» Радченко</w:t>
      </w:r>
      <w:r>
        <w:rPr>
          <w:rFonts w:ascii="Times New Roman" w:hAnsi="Times New Roman" w:cs="Times New Roman"/>
          <w:sz w:val="28"/>
          <w:szCs w:val="28"/>
        </w:rPr>
        <w:t xml:space="preserve"> В.В. (г. Сочи);</w:t>
      </w:r>
    </w:p>
    <w:p w:rsidR="00A06F41" w:rsidRDefault="00E919DF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6F41">
        <w:rPr>
          <w:rFonts w:ascii="Times New Roman" w:hAnsi="Times New Roman" w:cs="Times New Roman"/>
          <w:sz w:val="28"/>
          <w:szCs w:val="28"/>
        </w:rPr>
        <w:t>П</w:t>
      </w:r>
      <w:r w:rsidR="004272AF" w:rsidRPr="004272AF">
        <w:rPr>
          <w:rFonts w:ascii="Times New Roman" w:hAnsi="Times New Roman" w:cs="Times New Roman"/>
          <w:sz w:val="28"/>
          <w:szCs w:val="28"/>
        </w:rPr>
        <w:t>очетн</w:t>
      </w:r>
      <w:r w:rsidR="00F22D12">
        <w:rPr>
          <w:rFonts w:ascii="Times New Roman" w:hAnsi="Times New Roman" w:cs="Times New Roman"/>
          <w:sz w:val="28"/>
          <w:szCs w:val="28"/>
        </w:rPr>
        <w:t xml:space="preserve">ая </w:t>
      </w:r>
      <w:r w:rsidR="004272AF" w:rsidRPr="004272AF">
        <w:rPr>
          <w:rFonts w:ascii="Times New Roman" w:hAnsi="Times New Roman" w:cs="Times New Roman"/>
          <w:sz w:val="28"/>
          <w:szCs w:val="28"/>
        </w:rPr>
        <w:t>грамот</w:t>
      </w:r>
      <w:r w:rsidR="00F22D12">
        <w:rPr>
          <w:rFonts w:ascii="Times New Roman" w:hAnsi="Times New Roman" w:cs="Times New Roman"/>
          <w:sz w:val="28"/>
          <w:szCs w:val="28"/>
        </w:rPr>
        <w:t>а</w:t>
      </w:r>
      <w:r w:rsidR="004272AF" w:rsidRPr="004272AF">
        <w:rPr>
          <w:rFonts w:ascii="Times New Roman" w:hAnsi="Times New Roman" w:cs="Times New Roman"/>
          <w:sz w:val="28"/>
          <w:szCs w:val="28"/>
        </w:rPr>
        <w:t xml:space="preserve"> НОПРИЗ </w:t>
      </w:r>
      <w:r w:rsidR="00F22D12">
        <w:rPr>
          <w:rFonts w:ascii="Times New Roman" w:hAnsi="Times New Roman" w:cs="Times New Roman"/>
          <w:sz w:val="28"/>
          <w:szCs w:val="28"/>
        </w:rPr>
        <w:t xml:space="preserve">- </w:t>
      </w:r>
      <w:r w:rsidR="004272AF" w:rsidRPr="004272AF">
        <w:rPr>
          <w:rFonts w:ascii="Times New Roman" w:hAnsi="Times New Roman" w:cs="Times New Roman"/>
          <w:sz w:val="28"/>
          <w:szCs w:val="28"/>
        </w:rPr>
        <w:t>трудово</w:t>
      </w:r>
      <w:r w:rsidR="00F22D12">
        <w:rPr>
          <w:rFonts w:ascii="Times New Roman" w:hAnsi="Times New Roman" w:cs="Times New Roman"/>
          <w:sz w:val="28"/>
          <w:szCs w:val="28"/>
        </w:rPr>
        <w:t>му</w:t>
      </w:r>
      <w:r w:rsidR="004272AF" w:rsidRPr="004272AF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F22D12">
        <w:rPr>
          <w:rFonts w:ascii="Times New Roman" w:hAnsi="Times New Roman" w:cs="Times New Roman"/>
          <w:sz w:val="28"/>
          <w:szCs w:val="28"/>
        </w:rPr>
        <w:t>у</w:t>
      </w:r>
      <w:r w:rsidR="004272AF" w:rsidRPr="004272AF">
        <w:rPr>
          <w:rFonts w:ascii="Times New Roman" w:hAnsi="Times New Roman" w:cs="Times New Roman"/>
          <w:sz w:val="28"/>
          <w:szCs w:val="28"/>
        </w:rPr>
        <w:t xml:space="preserve"> АО ТИЖГП «</w:t>
      </w:r>
      <w:proofErr w:type="spellStart"/>
      <w:r w:rsidR="004272AF" w:rsidRPr="004272AF">
        <w:rPr>
          <w:rFonts w:ascii="Times New Roman" w:hAnsi="Times New Roman" w:cs="Times New Roman"/>
          <w:sz w:val="28"/>
          <w:szCs w:val="28"/>
        </w:rPr>
        <w:t>Краснодаргражданпроект</w:t>
      </w:r>
      <w:proofErr w:type="spellEnd"/>
      <w:r w:rsidR="004272AF" w:rsidRPr="004272AF">
        <w:rPr>
          <w:rFonts w:ascii="Times New Roman" w:hAnsi="Times New Roman" w:cs="Times New Roman"/>
          <w:sz w:val="28"/>
          <w:szCs w:val="28"/>
        </w:rPr>
        <w:t>»</w:t>
      </w:r>
      <w:r w:rsidR="00A06F41">
        <w:rPr>
          <w:rFonts w:ascii="Times New Roman" w:hAnsi="Times New Roman" w:cs="Times New Roman"/>
          <w:sz w:val="28"/>
          <w:szCs w:val="28"/>
        </w:rPr>
        <w:t xml:space="preserve"> (г. Краснодар);</w:t>
      </w:r>
    </w:p>
    <w:p w:rsidR="00A06F41" w:rsidRDefault="00A06F41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4272AF" w:rsidRPr="004272AF">
        <w:rPr>
          <w:rFonts w:ascii="Times New Roman" w:hAnsi="Times New Roman" w:cs="Times New Roman"/>
          <w:sz w:val="28"/>
          <w:szCs w:val="28"/>
        </w:rPr>
        <w:t xml:space="preserve">лагодарность НОПРИЗ </w:t>
      </w:r>
      <w:r w:rsidR="00F22D12">
        <w:rPr>
          <w:rFonts w:ascii="Times New Roman" w:hAnsi="Times New Roman" w:cs="Times New Roman"/>
          <w:sz w:val="28"/>
          <w:szCs w:val="28"/>
        </w:rPr>
        <w:t xml:space="preserve">- </w:t>
      </w:r>
      <w:r w:rsidR="004272AF" w:rsidRPr="004272AF">
        <w:rPr>
          <w:rFonts w:ascii="Times New Roman" w:hAnsi="Times New Roman" w:cs="Times New Roman"/>
          <w:sz w:val="28"/>
          <w:szCs w:val="28"/>
        </w:rPr>
        <w:t>куратор</w:t>
      </w:r>
      <w:r w:rsidR="00F22D12">
        <w:rPr>
          <w:rFonts w:ascii="Times New Roman" w:hAnsi="Times New Roman" w:cs="Times New Roman"/>
          <w:sz w:val="28"/>
          <w:szCs w:val="28"/>
        </w:rPr>
        <w:t>у</w:t>
      </w:r>
      <w:r w:rsidR="004272AF" w:rsidRPr="004272AF">
        <w:rPr>
          <w:rFonts w:ascii="Times New Roman" w:hAnsi="Times New Roman" w:cs="Times New Roman"/>
          <w:sz w:val="28"/>
          <w:szCs w:val="28"/>
        </w:rPr>
        <w:t xml:space="preserve"> отдела информационного моделирования АО ТИЖГП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272AF" w:rsidRPr="004272AF">
        <w:rPr>
          <w:rFonts w:ascii="Times New Roman" w:hAnsi="Times New Roman" w:cs="Times New Roman"/>
          <w:sz w:val="28"/>
          <w:szCs w:val="28"/>
        </w:rPr>
        <w:t>Максин</w:t>
      </w:r>
      <w:r w:rsidR="00F22D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М.О.</w:t>
      </w:r>
      <w:r w:rsidRPr="00A06F41">
        <w:t xml:space="preserve"> </w:t>
      </w:r>
      <w:r w:rsidRPr="00A06F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6F41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A06F41">
        <w:rPr>
          <w:rFonts w:ascii="Times New Roman" w:hAnsi="Times New Roman" w:cs="Times New Roman"/>
          <w:sz w:val="28"/>
          <w:szCs w:val="28"/>
        </w:rPr>
        <w:t>);</w:t>
      </w:r>
    </w:p>
    <w:p w:rsidR="004272AF" w:rsidRDefault="00A06F41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4272AF">
        <w:rPr>
          <w:rFonts w:ascii="Times New Roman" w:hAnsi="Times New Roman" w:cs="Times New Roman"/>
          <w:sz w:val="28"/>
          <w:szCs w:val="28"/>
        </w:rPr>
        <w:t xml:space="preserve">лагодарность НОПРИЗ — </w:t>
      </w:r>
      <w:r w:rsidR="004272AF" w:rsidRPr="004272AF">
        <w:rPr>
          <w:rFonts w:ascii="Times New Roman" w:hAnsi="Times New Roman" w:cs="Times New Roman"/>
          <w:sz w:val="28"/>
          <w:szCs w:val="28"/>
        </w:rPr>
        <w:t>начальник</w:t>
      </w:r>
      <w:r w:rsidR="00F22D12">
        <w:rPr>
          <w:rFonts w:ascii="Times New Roman" w:hAnsi="Times New Roman" w:cs="Times New Roman"/>
          <w:sz w:val="28"/>
          <w:szCs w:val="28"/>
        </w:rPr>
        <w:t>у</w:t>
      </w:r>
      <w:r w:rsidR="004272AF" w:rsidRPr="004272AF">
        <w:rPr>
          <w:rFonts w:ascii="Times New Roman" w:hAnsi="Times New Roman" w:cs="Times New Roman"/>
          <w:sz w:val="28"/>
          <w:szCs w:val="28"/>
        </w:rPr>
        <w:t xml:space="preserve"> отдела информационного моделирования АО ТИЖГП «</w:t>
      </w:r>
      <w:proofErr w:type="spellStart"/>
      <w:r w:rsidR="004272AF" w:rsidRPr="004272AF">
        <w:rPr>
          <w:rFonts w:ascii="Times New Roman" w:hAnsi="Times New Roman" w:cs="Times New Roman"/>
          <w:sz w:val="28"/>
          <w:szCs w:val="28"/>
        </w:rPr>
        <w:t>Краснодаргражданпроект</w:t>
      </w:r>
      <w:proofErr w:type="spellEnd"/>
      <w:r w:rsidR="004272AF" w:rsidRPr="004272AF">
        <w:rPr>
          <w:rFonts w:ascii="Times New Roman" w:hAnsi="Times New Roman" w:cs="Times New Roman"/>
          <w:sz w:val="28"/>
          <w:szCs w:val="28"/>
        </w:rPr>
        <w:t>» Бардин</w:t>
      </w:r>
      <w:r w:rsidR="00F22D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П.А.</w:t>
      </w:r>
      <w:r w:rsidRPr="00A06F41">
        <w:t xml:space="preserve"> </w:t>
      </w:r>
      <w:r w:rsidRPr="00A06F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6F4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555AA" w:rsidRDefault="00CA07A7" w:rsidP="00D555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работы конференции Координатор НОПРИЗ по ЮФО и СКФО Доценко Н.И. выступила с докладом,</w:t>
      </w:r>
      <w:r w:rsidRPr="00CA07A7">
        <w:t xml:space="preserve"> </w:t>
      </w:r>
      <w:r w:rsidRPr="00CA07A7">
        <w:rPr>
          <w:rFonts w:ascii="Times New Roman" w:hAnsi="Times New Roman" w:cs="Times New Roman"/>
          <w:sz w:val="28"/>
          <w:szCs w:val="28"/>
        </w:rPr>
        <w:t>посвященно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07A7">
        <w:rPr>
          <w:rFonts w:ascii="Times New Roman" w:hAnsi="Times New Roman" w:cs="Times New Roman"/>
          <w:sz w:val="28"/>
          <w:szCs w:val="28"/>
        </w:rPr>
        <w:t xml:space="preserve"> памяти заслуженного архитектора России </w:t>
      </w:r>
      <w:proofErr w:type="spellStart"/>
      <w:r w:rsidR="001D0583" w:rsidRPr="00CA07A7">
        <w:rPr>
          <w:rFonts w:ascii="Times New Roman" w:hAnsi="Times New Roman" w:cs="Times New Roman"/>
          <w:sz w:val="28"/>
          <w:szCs w:val="28"/>
        </w:rPr>
        <w:t>Трухачева</w:t>
      </w:r>
      <w:proofErr w:type="spellEnd"/>
      <w:r w:rsidR="001D0583" w:rsidRPr="00CA07A7">
        <w:rPr>
          <w:rFonts w:ascii="Times New Roman" w:hAnsi="Times New Roman" w:cs="Times New Roman"/>
          <w:sz w:val="28"/>
          <w:szCs w:val="28"/>
        </w:rPr>
        <w:t xml:space="preserve"> </w:t>
      </w:r>
      <w:r w:rsidRPr="00CA07A7">
        <w:rPr>
          <w:rFonts w:ascii="Times New Roman" w:hAnsi="Times New Roman" w:cs="Times New Roman"/>
          <w:sz w:val="28"/>
          <w:szCs w:val="28"/>
        </w:rPr>
        <w:t>Ю.Н.</w:t>
      </w:r>
      <w:r w:rsidR="001D0583">
        <w:rPr>
          <w:rFonts w:ascii="Times New Roman" w:hAnsi="Times New Roman" w:cs="Times New Roman"/>
          <w:sz w:val="28"/>
          <w:szCs w:val="28"/>
        </w:rPr>
        <w:t xml:space="preserve"> и</w:t>
      </w:r>
      <w:r w:rsidRPr="00CA07A7">
        <w:rPr>
          <w:rFonts w:ascii="Times New Roman" w:hAnsi="Times New Roman" w:cs="Times New Roman"/>
          <w:sz w:val="28"/>
          <w:szCs w:val="28"/>
        </w:rPr>
        <w:t xml:space="preserve"> по случаю 80-летия со дня его рождения. </w:t>
      </w:r>
    </w:p>
    <w:p w:rsidR="00D555AA" w:rsidRDefault="00D555AA" w:rsidP="00D555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5AA">
        <w:rPr>
          <w:rFonts w:ascii="Times New Roman" w:hAnsi="Times New Roman" w:cs="Times New Roman"/>
          <w:sz w:val="28"/>
          <w:szCs w:val="28"/>
        </w:rPr>
        <w:t xml:space="preserve">Около 30 лет </w:t>
      </w:r>
      <w:r w:rsidR="001D0583">
        <w:rPr>
          <w:rFonts w:ascii="Times New Roman" w:hAnsi="Times New Roman" w:cs="Times New Roman"/>
          <w:sz w:val="28"/>
          <w:szCs w:val="28"/>
        </w:rPr>
        <w:t xml:space="preserve">Трухачев </w:t>
      </w:r>
      <w:r>
        <w:rPr>
          <w:rFonts w:ascii="Times New Roman" w:hAnsi="Times New Roman" w:cs="Times New Roman"/>
          <w:sz w:val="28"/>
          <w:szCs w:val="28"/>
        </w:rPr>
        <w:t xml:space="preserve">Ю.Н. </w:t>
      </w:r>
      <w:r w:rsidRPr="00D555AA">
        <w:rPr>
          <w:rFonts w:ascii="Times New Roman" w:hAnsi="Times New Roman" w:cs="Times New Roman"/>
          <w:sz w:val="28"/>
          <w:szCs w:val="28"/>
        </w:rPr>
        <w:t xml:space="preserve">руководил </w:t>
      </w:r>
      <w:r w:rsidR="001D0583">
        <w:rPr>
          <w:rFonts w:ascii="Times New Roman" w:hAnsi="Times New Roman" w:cs="Times New Roman"/>
          <w:sz w:val="28"/>
          <w:szCs w:val="28"/>
        </w:rPr>
        <w:t>Р</w:t>
      </w:r>
      <w:r w:rsidRPr="00D555AA">
        <w:rPr>
          <w:rFonts w:ascii="Times New Roman" w:hAnsi="Times New Roman" w:cs="Times New Roman"/>
          <w:sz w:val="28"/>
          <w:szCs w:val="28"/>
        </w:rPr>
        <w:t>остовской областной организацией Союза архитекторов, более двадцати лет – Южным архитектурным обществом, 11 лет возглавлял Коллегию</w:t>
      </w:r>
      <w:r w:rsidR="001D0583">
        <w:rPr>
          <w:rFonts w:ascii="Times New Roman" w:hAnsi="Times New Roman" w:cs="Times New Roman"/>
          <w:sz w:val="28"/>
          <w:szCs w:val="28"/>
        </w:rPr>
        <w:t>,</w:t>
      </w:r>
      <w:r w:rsidRPr="00D555AA">
        <w:rPr>
          <w:rFonts w:ascii="Times New Roman" w:hAnsi="Times New Roman" w:cs="Times New Roman"/>
          <w:sz w:val="28"/>
          <w:szCs w:val="28"/>
        </w:rPr>
        <w:t xml:space="preserve"> созданной под его руководством Саморегулируемой организации Ассоциация «Гильдия проектных организаций Южного округа»</w:t>
      </w:r>
      <w:r w:rsidR="001D0583">
        <w:rPr>
          <w:rFonts w:ascii="Times New Roman" w:hAnsi="Times New Roman" w:cs="Times New Roman"/>
          <w:sz w:val="28"/>
          <w:szCs w:val="28"/>
        </w:rPr>
        <w:t>,</w:t>
      </w:r>
      <w:r w:rsidRPr="00D555AA">
        <w:rPr>
          <w:rFonts w:ascii="Times New Roman" w:hAnsi="Times New Roman" w:cs="Times New Roman"/>
          <w:sz w:val="28"/>
          <w:szCs w:val="28"/>
        </w:rPr>
        <w:t xml:space="preserve"> и дважды входил в состав Совета Национального объединения проектировщиков (НОП).</w:t>
      </w:r>
    </w:p>
    <w:p w:rsidR="00D555AA" w:rsidRPr="00D555AA" w:rsidRDefault="00D555AA" w:rsidP="00D555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5AA">
        <w:rPr>
          <w:rFonts w:ascii="Times New Roman" w:hAnsi="Times New Roman" w:cs="Times New Roman"/>
          <w:sz w:val="28"/>
          <w:szCs w:val="28"/>
        </w:rPr>
        <w:t xml:space="preserve">Значительная часть жизни Юрия Николаевича была посвящена профессиональному содружеству архитекторов и проектировщиков – изначально Союзу архитекторов, потом саморегулируемой организации, Палате архитекторов, </w:t>
      </w:r>
      <w:proofErr w:type="spellStart"/>
      <w:r w:rsidRPr="00D555AA">
        <w:rPr>
          <w:rFonts w:ascii="Times New Roman" w:hAnsi="Times New Roman" w:cs="Times New Roman"/>
          <w:sz w:val="28"/>
          <w:szCs w:val="28"/>
        </w:rPr>
        <w:t>НОПу</w:t>
      </w:r>
      <w:proofErr w:type="spellEnd"/>
      <w:r w:rsidRPr="00D555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55AA">
        <w:rPr>
          <w:rFonts w:ascii="Times New Roman" w:hAnsi="Times New Roman" w:cs="Times New Roman"/>
          <w:sz w:val="28"/>
          <w:szCs w:val="28"/>
        </w:rPr>
        <w:t>НОПРИЗу</w:t>
      </w:r>
      <w:proofErr w:type="spellEnd"/>
      <w:r w:rsidRPr="00D555AA">
        <w:rPr>
          <w:rFonts w:ascii="Times New Roman" w:hAnsi="Times New Roman" w:cs="Times New Roman"/>
          <w:sz w:val="28"/>
          <w:szCs w:val="28"/>
        </w:rPr>
        <w:t xml:space="preserve">. Для него данные профессиональные сообщества, при всех их различиях, были неразделимы и служили одной и той же цели – защите их интересов. </w:t>
      </w:r>
    </w:p>
    <w:p w:rsidR="00A06F41" w:rsidRDefault="00920190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Доценко Н.И. </w:t>
      </w:r>
      <w:r w:rsidR="00CA07A7" w:rsidRPr="00CA07A7">
        <w:rPr>
          <w:rFonts w:ascii="Times New Roman" w:hAnsi="Times New Roman" w:cs="Times New Roman"/>
          <w:sz w:val="28"/>
          <w:szCs w:val="28"/>
        </w:rPr>
        <w:t xml:space="preserve">выразила благодарность руководству НОПРИЗ за подготовку </w:t>
      </w:r>
      <w:r w:rsidR="00CA07A7">
        <w:rPr>
          <w:rFonts w:ascii="Times New Roman" w:hAnsi="Times New Roman" w:cs="Times New Roman"/>
          <w:sz w:val="28"/>
          <w:szCs w:val="28"/>
        </w:rPr>
        <w:t>статьи</w:t>
      </w:r>
      <w:r w:rsidR="00CA07A7" w:rsidRPr="00CA07A7">
        <w:rPr>
          <w:rFonts w:ascii="Times New Roman" w:hAnsi="Times New Roman" w:cs="Times New Roman"/>
          <w:sz w:val="28"/>
          <w:szCs w:val="28"/>
        </w:rPr>
        <w:t xml:space="preserve"> о Юрии</w:t>
      </w:r>
      <w:r w:rsidR="00CA07A7">
        <w:rPr>
          <w:rFonts w:ascii="Times New Roman" w:hAnsi="Times New Roman" w:cs="Times New Roman"/>
          <w:sz w:val="28"/>
          <w:szCs w:val="28"/>
        </w:rPr>
        <w:t xml:space="preserve"> Николаевиче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Трухачеве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в</w:t>
      </w:r>
      <w:r w:rsidR="001D058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дет в очередно</w:t>
      </w:r>
      <w:r w:rsidR="001D05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1D0583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CA07A7" w:rsidRPr="00CA07A7">
        <w:rPr>
          <w:rFonts w:ascii="Times New Roman" w:hAnsi="Times New Roman" w:cs="Times New Roman"/>
          <w:sz w:val="28"/>
          <w:szCs w:val="28"/>
        </w:rPr>
        <w:t>«Вестник НОПРИЗ» и семье архитектора за сохранение памяти о нем.</w:t>
      </w:r>
    </w:p>
    <w:p w:rsidR="00541481" w:rsidRDefault="00541481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481" w:rsidRDefault="00541481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хочу </w:t>
      </w:r>
      <w:r w:rsidR="008162AB">
        <w:rPr>
          <w:rFonts w:ascii="Times New Roman" w:hAnsi="Times New Roman" w:cs="Times New Roman"/>
          <w:sz w:val="28"/>
          <w:szCs w:val="28"/>
        </w:rPr>
        <w:t xml:space="preserve">обозначить в данной статье особую тему – участие представителей профессионального сообщества в реализации важнейшей задачи по восстановлению мирной жизни на вновь присоединенных территориях. </w:t>
      </w:r>
    </w:p>
    <w:p w:rsidR="008162AB" w:rsidRDefault="008162AB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– главная в жизни южного региона страны на протяжении более чем 10 лет, начиная с 2014 года.</w:t>
      </w:r>
    </w:p>
    <w:p w:rsidR="008162AB" w:rsidRDefault="00407DE5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Исторический момент всегда момент Истины –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>, с кем Мы состоит в следующем...</w:t>
      </w:r>
    </w:p>
    <w:p w:rsidR="00407DE5" w:rsidRDefault="007E7DF1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соседи, объединенные с нами Землей Войска Донского (с 1870 г. по 1918 г. территория Области Войска Донского) </w:t>
      </w:r>
      <w:r w:rsidR="00407DE5">
        <w:rPr>
          <w:rFonts w:ascii="Times New Roman" w:hAnsi="Times New Roman" w:cs="Times New Roman"/>
          <w:sz w:val="28"/>
          <w:szCs w:val="28"/>
        </w:rPr>
        <w:t>всегда были близки общей культурой, ментальностью</w:t>
      </w:r>
      <w:r>
        <w:rPr>
          <w:rFonts w:ascii="Times New Roman" w:hAnsi="Times New Roman" w:cs="Times New Roman"/>
          <w:sz w:val="28"/>
          <w:szCs w:val="28"/>
        </w:rPr>
        <w:t xml:space="preserve"> и традициями.</w:t>
      </w:r>
    </w:p>
    <w:p w:rsidR="00DC46EE" w:rsidRDefault="00DC46EE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6EE">
        <w:rPr>
          <w:rFonts w:ascii="Times New Roman" w:hAnsi="Times New Roman" w:cs="Times New Roman"/>
          <w:sz w:val="28"/>
          <w:szCs w:val="28"/>
        </w:rPr>
        <w:t>В ходе проведения специальной военной операции члены</w:t>
      </w:r>
      <w:r w:rsidR="000F286D">
        <w:rPr>
          <w:rFonts w:ascii="Times New Roman" w:hAnsi="Times New Roman" w:cs="Times New Roman"/>
          <w:sz w:val="28"/>
          <w:szCs w:val="28"/>
        </w:rPr>
        <w:t xml:space="preserve"> </w:t>
      </w:r>
      <w:r w:rsidR="000F1FF7">
        <w:rPr>
          <w:rFonts w:ascii="Times New Roman" w:hAnsi="Times New Roman" w:cs="Times New Roman"/>
          <w:sz w:val="28"/>
          <w:szCs w:val="28"/>
        </w:rPr>
        <w:t>саморегулируемых</w:t>
      </w:r>
      <w:r w:rsidR="000F286D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0F1FF7">
        <w:rPr>
          <w:rFonts w:ascii="Times New Roman" w:hAnsi="Times New Roman" w:cs="Times New Roman"/>
          <w:sz w:val="28"/>
          <w:szCs w:val="28"/>
        </w:rPr>
        <w:t xml:space="preserve"> зарегистрированных на территории ЮФО и СКФО, </w:t>
      </w:r>
      <w:r w:rsidR="000F1FF7" w:rsidRPr="00DC46EE">
        <w:rPr>
          <w:rFonts w:ascii="Times New Roman" w:hAnsi="Times New Roman" w:cs="Times New Roman"/>
          <w:sz w:val="28"/>
          <w:szCs w:val="28"/>
        </w:rPr>
        <w:t>участвуют в во</w:t>
      </w:r>
      <w:r w:rsidRPr="00DC46EE">
        <w:rPr>
          <w:rFonts w:ascii="Times New Roman" w:hAnsi="Times New Roman" w:cs="Times New Roman"/>
          <w:sz w:val="28"/>
          <w:szCs w:val="28"/>
        </w:rPr>
        <w:t>сстановлении и создании новых объектов в ДНР</w:t>
      </w:r>
      <w:r w:rsidR="000F1FF7">
        <w:rPr>
          <w:rFonts w:ascii="Times New Roman" w:hAnsi="Times New Roman" w:cs="Times New Roman"/>
          <w:sz w:val="28"/>
          <w:szCs w:val="28"/>
        </w:rPr>
        <w:t>,</w:t>
      </w:r>
      <w:r w:rsidRPr="00DC46EE">
        <w:rPr>
          <w:rFonts w:ascii="Times New Roman" w:hAnsi="Times New Roman" w:cs="Times New Roman"/>
          <w:sz w:val="28"/>
          <w:szCs w:val="28"/>
        </w:rPr>
        <w:t xml:space="preserve"> ЛНР</w:t>
      </w:r>
      <w:r w:rsidR="000F1FF7">
        <w:rPr>
          <w:rFonts w:ascii="Times New Roman" w:hAnsi="Times New Roman" w:cs="Times New Roman"/>
          <w:sz w:val="28"/>
          <w:szCs w:val="28"/>
        </w:rPr>
        <w:t>,</w:t>
      </w:r>
      <w:r w:rsidR="000F1FF7" w:rsidRPr="000F1FF7">
        <w:rPr>
          <w:rFonts w:ascii="Times New Roman" w:hAnsi="Times New Roman" w:cs="Times New Roman"/>
          <w:sz w:val="28"/>
          <w:szCs w:val="28"/>
        </w:rPr>
        <w:t xml:space="preserve"> </w:t>
      </w:r>
      <w:r w:rsidR="000F1FF7" w:rsidRPr="00DC46EE">
        <w:rPr>
          <w:rFonts w:ascii="Times New Roman" w:hAnsi="Times New Roman" w:cs="Times New Roman"/>
          <w:sz w:val="28"/>
          <w:szCs w:val="28"/>
        </w:rPr>
        <w:t>в Мариуполе и в населенных пунктах Херсонской области</w:t>
      </w:r>
      <w:r w:rsidR="007E7DF1">
        <w:rPr>
          <w:rFonts w:ascii="Times New Roman" w:hAnsi="Times New Roman" w:cs="Times New Roman"/>
          <w:sz w:val="28"/>
          <w:szCs w:val="28"/>
        </w:rPr>
        <w:t>,</w:t>
      </w:r>
      <w:r w:rsidR="007E7DF1" w:rsidRPr="007E7DF1">
        <w:rPr>
          <w:rFonts w:ascii="Times New Roman" w:hAnsi="Times New Roman" w:cs="Times New Roman"/>
          <w:sz w:val="28"/>
          <w:szCs w:val="28"/>
        </w:rPr>
        <w:t xml:space="preserve"> </w:t>
      </w:r>
      <w:r w:rsidR="007E7DF1">
        <w:rPr>
          <w:rFonts w:ascii="Times New Roman" w:hAnsi="Times New Roman" w:cs="Times New Roman"/>
          <w:sz w:val="28"/>
          <w:szCs w:val="28"/>
        </w:rPr>
        <w:t xml:space="preserve">осуществляя подготовку проектной документации и </w:t>
      </w:r>
      <w:r w:rsidR="007E7DF1" w:rsidRPr="00DC46EE">
        <w:rPr>
          <w:rFonts w:ascii="Times New Roman" w:hAnsi="Times New Roman" w:cs="Times New Roman"/>
          <w:sz w:val="28"/>
          <w:szCs w:val="28"/>
        </w:rPr>
        <w:t>выполняя инженерные изыскания</w:t>
      </w:r>
      <w:r w:rsidR="007E7DF1">
        <w:rPr>
          <w:rFonts w:ascii="Times New Roman" w:hAnsi="Times New Roman" w:cs="Times New Roman"/>
          <w:sz w:val="28"/>
          <w:szCs w:val="28"/>
        </w:rPr>
        <w:t>.</w:t>
      </w:r>
    </w:p>
    <w:p w:rsidR="00366F54" w:rsidRDefault="00407DE5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0A0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- члены </w:t>
      </w:r>
      <w:r w:rsidR="000F286D" w:rsidRPr="00DC46EE">
        <w:rPr>
          <w:rFonts w:ascii="Times New Roman" w:hAnsi="Times New Roman" w:cs="Times New Roman"/>
          <w:sz w:val="28"/>
          <w:szCs w:val="28"/>
        </w:rPr>
        <w:t>СРО Ассоциации «</w:t>
      </w:r>
      <w:proofErr w:type="spellStart"/>
      <w:r w:rsidR="000F286D" w:rsidRPr="00DC46EE">
        <w:rPr>
          <w:rFonts w:ascii="Times New Roman" w:hAnsi="Times New Roman" w:cs="Times New Roman"/>
          <w:sz w:val="28"/>
          <w:szCs w:val="28"/>
        </w:rPr>
        <w:t>КубаньСтройИзыскания</w:t>
      </w:r>
      <w:proofErr w:type="spellEnd"/>
      <w:r w:rsidR="000F286D" w:rsidRPr="00DC46EE">
        <w:rPr>
          <w:rFonts w:ascii="Times New Roman" w:hAnsi="Times New Roman" w:cs="Times New Roman"/>
          <w:sz w:val="28"/>
          <w:szCs w:val="28"/>
        </w:rPr>
        <w:t xml:space="preserve">» </w:t>
      </w:r>
      <w:r w:rsidR="00366F54">
        <w:rPr>
          <w:rFonts w:ascii="Times New Roman" w:hAnsi="Times New Roman" w:cs="Times New Roman"/>
          <w:sz w:val="28"/>
          <w:szCs w:val="28"/>
        </w:rPr>
        <w:t>выполняют</w:t>
      </w:r>
      <w:r w:rsidR="002E4EDA">
        <w:rPr>
          <w:rFonts w:ascii="Times New Roman" w:hAnsi="Times New Roman" w:cs="Times New Roman"/>
          <w:sz w:val="28"/>
          <w:szCs w:val="28"/>
        </w:rPr>
        <w:t>,</w:t>
      </w:r>
      <w:r w:rsidR="00366F54" w:rsidRPr="00366F54">
        <w:rPr>
          <w:rFonts w:ascii="Times New Roman" w:hAnsi="Times New Roman" w:cs="Times New Roman"/>
          <w:sz w:val="28"/>
          <w:szCs w:val="28"/>
        </w:rPr>
        <w:t xml:space="preserve"> </w:t>
      </w:r>
      <w:r w:rsidR="00366F54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2E4EDA">
        <w:rPr>
          <w:rFonts w:ascii="Times New Roman" w:hAnsi="Times New Roman" w:cs="Times New Roman"/>
          <w:sz w:val="28"/>
          <w:szCs w:val="28"/>
        </w:rPr>
        <w:t>,</w:t>
      </w:r>
      <w:r w:rsidR="009C0594">
        <w:rPr>
          <w:rFonts w:ascii="Times New Roman" w:hAnsi="Times New Roman" w:cs="Times New Roman"/>
          <w:sz w:val="28"/>
          <w:szCs w:val="28"/>
        </w:rPr>
        <w:t xml:space="preserve"> </w:t>
      </w:r>
      <w:r w:rsidR="004C70A0">
        <w:rPr>
          <w:rFonts w:ascii="Times New Roman" w:hAnsi="Times New Roman" w:cs="Times New Roman"/>
          <w:sz w:val="28"/>
          <w:szCs w:val="28"/>
        </w:rPr>
        <w:t>и</w:t>
      </w:r>
      <w:r w:rsidR="004C70A0" w:rsidRPr="004C70A0">
        <w:rPr>
          <w:rFonts w:ascii="Times New Roman" w:hAnsi="Times New Roman" w:cs="Times New Roman"/>
          <w:sz w:val="28"/>
          <w:szCs w:val="28"/>
        </w:rPr>
        <w:t>нженерные изыскания</w:t>
      </w:r>
      <w:r w:rsidR="002E4EDA">
        <w:rPr>
          <w:rFonts w:ascii="Times New Roman" w:hAnsi="Times New Roman" w:cs="Times New Roman"/>
          <w:sz w:val="28"/>
          <w:szCs w:val="28"/>
        </w:rPr>
        <w:t xml:space="preserve"> как </w:t>
      </w:r>
      <w:r w:rsidR="004C70A0" w:rsidRPr="004C70A0">
        <w:rPr>
          <w:rFonts w:ascii="Times New Roman" w:hAnsi="Times New Roman" w:cs="Times New Roman"/>
          <w:sz w:val="28"/>
          <w:szCs w:val="28"/>
        </w:rPr>
        <w:t xml:space="preserve">на объектах инфраструктуры, </w:t>
      </w:r>
      <w:r w:rsidR="002E4EDA">
        <w:rPr>
          <w:rFonts w:ascii="Times New Roman" w:hAnsi="Times New Roman" w:cs="Times New Roman"/>
          <w:sz w:val="28"/>
          <w:szCs w:val="28"/>
        </w:rPr>
        <w:t xml:space="preserve">так и </w:t>
      </w:r>
      <w:r w:rsidR="004C70A0" w:rsidRPr="004C70A0">
        <w:rPr>
          <w:rFonts w:ascii="Times New Roman" w:hAnsi="Times New Roman" w:cs="Times New Roman"/>
          <w:sz w:val="28"/>
          <w:szCs w:val="28"/>
        </w:rPr>
        <w:t xml:space="preserve">для строительства </w:t>
      </w:r>
      <w:r w:rsidR="002E4EDA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4C70A0" w:rsidRPr="004C70A0">
        <w:rPr>
          <w:rFonts w:ascii="Times New Roman" w:hAnsi="Times New Roman" w:cs="Times New Roman"/>
          <w:sz w:val="28"/>
          <w:szCs w:val="28"/>
        </w:rPr>
        <w:t xml:space="preserve">жилых домов и </w:t>
      </w:r>
      <w:r w:rsidR="009C0594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4C70A0" w:rsidRPr="004C70A0">
        <w:rPr>
          <w:rFonts w:ascii="Times New Roman" w:hAnsi="Times New Roman" w:cs="Times New Roman"/>
          <w:sz w:val="28"/>
          <w:szCs w:val="28"/>
        </w:rPr>
        <w:t>социальн</w:t>
      </w:r>
      <w:r w:rsidR="009C0594">
        <w:rPr>
          <w:rFonts w:ascii="Times New Roman" w:hAnsi="Times New Roman" w:cs="Times New Roman"/>
          <w:sz w:val="28"/>
          <w:szCs w:val="28"/>
        </w:rPr>
        <w:t xml:space="preserve">ого назначения, </w:t>
      </w:r>
      <w:r w:rsidR="00366F54">
        <w:rPr>
          <w:rFonts w:ascii="Times New Roman" w:hAnsi="Times New Roman" w:cs="Times New Roman"/>
          <w:sz w:val="28"/>
          <w:szCs w:val="28"/>
        </w:rPr>
        <w:t xml:space="preserve">в том числе – </w:t>
      </w:r>
      <w:r w:rsidR="004C70A0" w:rsidRPr="004C70A0">
        <w:rPr>
          <w:rFonts w:ascii="Times New Roman" w:hAnsi="Times New Roman" w:cs="Times New Roman"/>
          <w:sz w:val="28"/>
          <w:szCs w:val="28"/>
        </w:rPr>
        <w:t>ИП</w:t>
      </w:r>
      <w:r w:rsidR="002E4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594" w:rsidRPr="004C70A0">
        <w:rPr>
          <w:rFonts w:ascii="Times New Roman" w:hAnsi="Times New Roman" w:cs="Times New Roman"/>
          <w:sz w:val="28"/>
          <w:szCs w:val="28"/>
        </w:rPr>
        <w:t>Сенатос</w:t>
      </w:r>
      <w:proofErr w:type="spellEnd"/>
      <w:r w:rsidR="009C0594" w:rsidRPr="004C70A0">
        <w:rPr>
          <w:rFonts w:ascii="Times New Roman" w:hAnsi="Times New Roman" w:cs="Times New Roman"/>
          <w:sz w:val="28"/>
          <w:szCs w:val="28"/>
        </w:rPr>
        <w:t xml:space="preserve"> </w:t>
      </w:r>
      <w:r w:rsidR="004C70A0" w:rsidRPr="004C70A0">
        <w:rPr>
          <w:rFonts w:ascii="Times New Roman" w:hAnsi="Times New Roman" w:cs="Times New Roman"/>
          <w:sz w:val="28"/>
          <w:szCs w:val="28"/>
        </w:rPr>
        <w:t xml:space="preserve">П. Ю. </w:t>
      </w:r>
    </w:p>
    <w:p w:rsidR="00366F54" w:rsidRDefault="00366F54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A0">
        <w:rPr>
          <w:rFonts w:ascii="Times New Roman" w:hAnsi="Times New Roman" w:cs="Times New Roman"/>
          <w:sz w:val="28"/>
          <w:szCs w:val="28"/>
        </w:rPr>
        <w:t>ООО «МПК Старт»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4C70A0" w:rsidRPr="004C70A0">
        <w:rPr>
          <w:rFonts w:ascii="Times New Roman" w:hAnsi="Times New Roman" w:cs="Times New Roman"/>
          <w:sz w:val="28"/>
          <w:szCs w:val="28"/>
        </w:rPr>
        <w:t xml:space="preserve">анимается обследованием грунтов оснований зданий и сооружений. </w:t>
      </w:r>
    </w:p>
    <w:p w:rsidR="00366F54" w:rsidRDefault="00366F54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70A0" w:rsidRPr="004C70A0">
        <w:rPr>
          <w:rFonts w:ascii="Times New Roman" w:hAnsi="Times New Roman" w:cs="Times New Roman"/>
          <w:sz w:val="28"/>
          <w:szCs w:val="28"/>
        </w:rPr>
        <w:t xml:space="preserve">аботы по восстановлению и строительству школ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C70A0" w:rsidRPr="004C70A0">
        <w:rPr>
          <w:rFonts w:ascii="Times New Roman" w:hAnsi="Times New Roman" w:cs="Times New Roman"/>
          <w:sz w:val="28"/>
          <w:szCs w:val="28"/>
        </w:rPr>
        <w:t xml:space="preserve">ИП </w:t>
      </w:r>
      <w:r w:rsidR="009C0594" w:rsidRPr="004C70A0">
        <w:rPr>
          <w:rFonts w:ascii="Times New Roman" w:hAnsi="Times New Roman" w:cs="Times New Roman"/>
          <w:sz w:val="28"/>
          <w:szCs w:val="28"/>
        </w:rPr>
        <w:t>Ревенко</w:t>
      </w:r>
      <w:r w:rsidR="009C0594">
        <w:rPr>
          <w:rFonts w:ascii="Times New Roman" w:hAnsi="Times New Roman" w:cs="Times New Roman"/>
          <w:sz w:val="28"/>
          <w:szCs w:val="28"/>
        </w:rPr>
        <w:t xml:space="preserve"> </w:t>
      </w:r>
      <w:r w:rsidR="004C70A0" w:rsidRPr="004C70A0">
        <w:rPr>
          <w:rFonts w:ascii="Times New Roman" w:hAnsi="Times New Roman" w:cs="Times New Roman"/>
          <w:sz w:val="28"/>
          <w:szCs w:val="28"/>
        </w:rPr>
        <w:t xml:space="preserve">О.В. </w:t>
      </w:r>
    </w:p>
    <w:p w:rsidR="00366F54" w:rsidRDefault="004C70A0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A0">
        <w:rPr>
          <w:rFonts w:ascii="Times New Roman" w:hAnsi="Times New Roman" w:cs="Times New Roman"/>
          <w:sz w:val="28"/>
          <w:szCs w:val="28"/>
        </w:rPr>
        <w:t xml:space="preserve">ООО «Тракт» </w:t>
      </w:r>
      <w:r w:rsidR="002E4EDA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Pr="004C70A0">
        <w:rPr>
          <w:rFonts w:ascii="Times New Roman" w:hAnsi="Times New Roman" w:cs="Times New Roman"/>
          <w:sz w:val="28"/>
          <w:szCs w:val="28"/>
        </w:rPr>
        <w:t>инженерны</w:t>
      </w:r>
      <w:r w:rsidR="002E4EDA">
        <w:rPr>
          <w:rFonts w:ascii="Times New Roman" w:hAnsi="Times New Roman" w:cs="Times New Roman"/>
          <w:sz w:val="28"/>
          <w:szCs w:val="28"/>
        </w:rPr>
        <w:t>е</w:t>
      </w:r>
      <w:r w:rsidRPr="004C70A0">
        <w:rPr>
          <w:rFonts w:ascii="Times New Roman" w:hAnsi="Times New Roman" w:cs="Times New Roman"/>
          <w:sz w:val="28"/>
          <w:szCs w:val="28"/>
        </w:rPr>
        <w:t xml:space="preserve"> изыскани</w:t>
      </w:r>
      <w:r w:rsidR="00366F54">
        <w:rPr>
          <w:rFonts w:ascii="Times New Roman" w:hAnsi="Times New Roman" w:cs="Times New Roman"/>
          <w:sz w:val="28"/>
          <w:szCs w:val="28"/>
        </w:rPr>
        <w:t>я</w:t>
      </w:r>
      <w:r w:rsidRPr="004C70A0">
        <w:rPr>
          <w:rFonts w:ascii="Times New Roman" w:hAnsi="Times New Roman" w:cs="Times New Roman"/>
          <w:sz w:val="28"/>
          <w:szCs w:val="28"/>
        </w:rPr>
        <w:t xml:space="preserve"> и составл</w:t>
      </w:r>
      <w:r w:rsidR="002E4EDA">
        <w:rPr>
          <w:rFonts w:ascii="Times New Roman" w:hAnsi="Times New Roman" w:cs="Times New Roman"/>
          <w:sz w:val="28"/>
          <w:szCs w:val="28"/>
        </w:rPr>
        <w:t>яет</w:t>
      </w:r>
      <w:r w:rsidRPr="004C70A0">
        <w:rPr>
          <w:rFonts w:ascii="Times New Roman" w:hAnsi="Times New Roman" w:cs="Times New Roman"/>
          <w:sz w:val="28"/>
          <w:szCs w:val="28"/>
        </w:rPr>
        <w:t xml:space="preserve"> проектно-сметн</w:t>
      </w:r>
      <w:r w:rsidR="002E4EDA">
        <w:rPr>
          <w:rFonts w:ascii="Times New Roman" w:hAnsi="Times New Roman" w:cs="Times New Roman"/>
          <w:sz w:val="28"/>
          <w:szCs w:val="28"/>
        </w:rPr>
        <w:t>ую документацию</w:t>
      </w:r>
      <w:r w:rsidRPr="004C70A0">
        <w:rPr>
          <w:rFonts w:ascii="Times New Roman" w:hAnsi="Times New Roman" w:cs="Times New Roman"/>
          <w:sz w:val="28"/>
          <w:szCs w:val="28"/>
        </w:rPr>
        <w:t xml:space="preserve"> по строительству, реконструкции и </w:t>
      </w:r>
      <w:proofErr w:type="gramStart"/>
      <w:r w:rsidR="009C0594" w:rsidRPr="004C70A0">
        <w:rPr>
          <w:rFonts w:ascii="Times New Roman" w:hAnsi="Times New Roman" w:cs="Times New Roman"/>
          <w:sz w:val="28"/>
          <w:szCs w:val="28"/>
        </w:rPr>
        <w:t>ремонту автомобильных дорог</w:t>
      </w:r>
      <w:proofErr w:type="gramEnd"/>
      <w:r w:rsidRPr="004C70A0">
        <w:rPr>
          <w:rFonts w:ascii="Times New Roman" w:hAnsi="Times New Roman" w:cs="Times New Roman"/>
          <w:sz w:val="28"/>
          <w:szCs w:val="28"/>
        </w:rPr>
        <w:t xml:space="preserve"> и благоустройству</w:t>
      </w:r>
      <w:r w:rsidR="009C059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4C70A0">
        <w:rPr>
          <w:rFonts w:ascii="Times New Roman" w:hAnsi="Times New Roman" w:cs="Times New Roman"/>
          <w:sz w:val="28"/>
          <w:szCs w:val="28"/>
        </w:rPr>
        <w:t>.</w:t>
      </w:r>
      <w:r w:rsidR="002A0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481" w:rsidRDefault="002A0921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0594" w:rsidRPr="009C0594">
        <w:rPr>
          <w:rFonts w:ascii="Times New Roman" w:hAnsi="Times New Roman" w:cs="Times New Roman"/>
          <w:sz w:val="28"/>
          <w:szCs w:val="28"/>
        </w:rPr>
        <w:t>строительстве 150 базовых станций сотовой связи приняло</w:t>
      </w:r>
      <w:r w:rsidR="00366F54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9C0594" w:rsidRPr="009C0594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9C0594" w:rsidRPr="009C0594">
        <w:rPr>
          <w:rFonts w:ascii="Times New Roman" w:hAnsi="Times New Roman" w:cs="Times New Roman"/>
          <w:sz w:val="28"/>
          <w:szCs w:val="28"/>
        </w:rPr>
        <w:t>ЮгСпецПроект</w:t>
      </w:r>
      <w:proofErr w:type="spellEnd"/>
      <w:r w:rsidR="009C0594" w:rsidRPr="009C0594">
        <w:rPr>
          <w:rFonts w:ascii="Times New Roman" w:hAnsi="Times New Roman" w:cs="Times New Roman"/>
          <w:sz w:val="28"/>
          <w:szCs w:val="28"/>
        </w:rPr>
        <w:t>».</w:t>
      </w:r>
    </w:p>
    <w:p w:rsidR="002A0921" w:rsidRPr="002A0921" w:rsidRDefault="002A0921" w:rsidP="008E5F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21">
        <w:rPr>
          <w:rFonts w:ascii="Times New Roman" w:hAnsi="Times New Roman" w:cs="Times New Roman"/>
          <w:sz w:val="28"/>
          <w:szCs w:val="28"/>
        </w:rPr>
        <w:t>ООО «Специализиров</w:t>
      </w:r>
      <w:r>
        <w:rPr>
          <w:rFonts w:ascii="Times New Roman" w:hAnsi="Times New Roman" w:cs="Times New Roman"/>
          <w:sz w:val="28"/>
          <w:szCs w:val="28"/>
        </w:rPr>
        <w:t>анный застройщик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-Юг» -</w:t>
      </w:r>
      <w:r w:rsidRPr="002A0921">
        <w:rPr>
          <w:rFonts w:ascii="Times New Roman" w:hAnsi="Times New Roman" w:cs="Times New Roman"/>
          <w:sz w:val="28"/>
          <w:szCs w:val="28"/>
        </w:rPr>
        <w:t xml:space="preserve"> член СРО Ассоциация «Проектный </w:t>
      </w:r>
      <w:r w:rsidR="008E5F5F">
        <w:rPr>
          <w:rFonts w:ascii="Times New Roman" w:hAnsi="Times New Roman" w:cs="Times New Roman"/>
          <w:sz w:val="28"/>
          <w:szCs w:val="28"/>
        </w:rPr>
        <w:t xml:space="preserve">комплекс «Нижняя Волга», </w:t>
      </w:r>
      <w:r w:rsidR="002E4EDA">
        <w:rPr>
          <w:rFonts w:ascii="Times New Roman" w:hAnsi="Times New Roman" w:cs="Times New Roman"/>
          <w:sz w:val="28"/>
          <w:szCs w:val="28"/>
        </w:rPr>
        <w:t>осуществляет</w:t>
      </w:r>
      <w:r w:rsidRPr="002A0921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2A0921">
        <w:rPr>
          <w:rFonts w:ascii="Times New Roman" w:hAnsi="Times New Roman" w:cs="Times New Roman"/>
          <w:sz w:val="28"/>
          <w:szCs w:val="28"/>
        </w:rPr>
        <w:t>по восстановлению социальных объектов</w:t>
      </w:r>
      <w:r>
        <w:rPr>
          <w:rFonts w:ascii="Times New Roman" w:hAnsi="Times New Roman" w:cs="Times New Roman"/>
          <w:sz w:val="28"/>
          <w:szCs w:val="28"/>
        </w:rPr>
        <w:t>, но и по</w:t>
      </w:r>
      <w:r w:rsidRPr="002A0921">
        <w:rPr>
          <w:rFonts w:ascii="Times New Roman" w:hAnsi="Times New Roman" w:cs="Times New Roman"/>
          <w:sz w:val="28"/>
          <w:szCs w:val="28"/>
        </w:rPr>
        <w:t xml:space="preserve"> развитию инфраструктуры в ЛНР. </w:t>
      </w:r>
    </w:p>
    <w:p w:rsidR="00921130" w:rsidRDefault="002A0921" w:rsidP="009211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2A0921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921">
        <w:rPr>
          <w:rFonts w:ascii="Times New Roman" w:hAnsi="Times New Roman" w:cs="Times New Roman"/>
          <w:sz w:val="28"/>
          <w:szCs w:val="28"/>
        </w:rPr>
        <w:t xml:space="preserve"> были восстановлены: школа, культурные и досуговые центры, ряд административных и медицинских учреждений. Современные амбулатории и фельдшерско-акушерские пункты построены в </w:t>
      </w:r>
      <w:r w:rsidR="008E5F5F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2E4E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0921">
        <w:rPr>
          <w:rFonts w:ascii="Times New Roman" w:hAnsi="Times New Roman" w:cs="Times New Roman"/>
          <w:sz w:val="28"/>
          <w:szCs w:val="28"/>
        </w:rPr>
        <w:t>Верхнебогдан</w:t>
      </w:r>
      <w:r w:rsidR="002E4EDA">
        <w:rPr>
          <w:rFonts w:ascii="Times New Roman" w:hAnsi="Times New Roman" w:cs="Times New Roman"/>
          <w:sz w:val="28"/>
          <w:szCs w:val="28"/>
        </w:rPr>
        <w:t>овке</w:t>
      </w:r>
      <w:proofErr w:type="spellEnd"/>
      <w:r w:rsidR="002E4EDA">
        <w:rPr>
          <w:rFonts w:ascii="Times New Roman" w:hAnsi="Times New Roman" w:cs="Times New Roman"/>
          <w:sz w:val="28"/>
          <w:szCs w:val="28"/>
        </w:rPr>
        <w:t xml:space="preserve">, Красном </w:t>
      </w:r>
      <w:proofErr w:type="spellStart"/>
      <w:r w:rsidR="002E4EDA">
        <w:rPr>
          <w:rFonts w:ascii="Times New Roman" w:hAnsi="Times New Roman" w:cs="Times New Roman"/>
          <w:sz w:val="28"/>
          <w:szCs w:val="28"/>
        </w:rPr>
        <w:t>Деркуле</w:t>
      </w:r>
      <w:proofErr w:type="spellEnd"/>
      <w:r w:rsidR="002E4EDA">
        <w:rPr>
          <w:rFonts w:ascii="Times New Roman" w:hAnsi="Times New Roman" w:cs="Times New Roman"/>
          <w:sz w:val="28"/>
          <w:szCs w:val="28"/>
        </w:rPr>
        <w:t xml:space="preserve"> и</w:t>
      </w:r>
      <w:r w:rsidR="00921130">
        <w:rPr>
          <w:rFonts w:ascii="Times New Roman" w:hAnsi="Times New Roman" w:cs="Times New Roman"/>
          <w:sz w:val="28"/>
          <w:szCs w:val="28"/>
        </w:rPr>
        <w:t xml:space="preserve"> Чугинке. </w:t>
      </w:r>
    </w:p>
    <w:p w:rsidR="002A0921" w:rsidRPr="002A0921" w:rsidRDefault="002A0921" w:rsidP="009211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92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21130">
        <w:rPr>
          <w:rFonts w:ascii="Times New Roman" w:hAnsi="Times New Roman" w:cs="Times New Roman"/>
          <w:sz w:val="28"/>
          <w:szCs w:val="28"/>
        </w:rPr>
        <w:t>завершает</w:t>
      </w:r>
      <w:r w:rsidR="008E5F5F">
        <w:rPr>
          <w:rFonts w:ascii="Times New Roman" w:hAnsi="Times New Roman" w:cs="Times New Roman"/>
          <w:sz w:val="28"/>
          <w:szCs w:val="28"/>
        </w:rPr>
        <w:t>ся</w:t>
      </w:r>
      <w:r w:rsidR="00921130">
        <w:rPr>
          <w:rFonts w:ascii="Times New Roman" w:hAnsi="Times New Roman" w:cs="Times New Roman"/>
          <w:sz w:val="28"/>
          <w:szCs w:val="28"/>
        </w:rPr>
        <w:t xml:space="preserve"> </w:t>
      </w:r>
      <w:r w:rsidRPr="002A0921">
        <w:rPr>
          <w:rFonts w:ascii="Times New Roman" w:hAnsi="Times New Roman" w:cs="Times New Roman"/>
          <w:sz w:val="28"/>
          <w:szCs w:val="28"/>
        </w:rPr>
        <w:t>разработк</w:t>
      </w:r>
      <w:r w:rsidR="008E5F5F">
        <w:rPr>
          <w:rFonts w:ascii="Times New Roman" w:hAnsi="Times New Roman" w:cs="Times New Roman"/>
          <w:sz w:val="28"/>
          <w:szCs w:val="28"/>
        </w:rPr>
        <w:t>а</w:t>
      </w:r>
      <w:r w:rsidRPr="002A0921">
        <w:rPr>
          <w:rFonts w:ascii="Times New Roman" w:hAnsi="Times New Roman" w:cs="Times New Roman"/>
          <w:sz w:val="28"/>
          <w:szCs w:val="28"/>
        </w:rPr>
        <w:t xml:space="preserve"> проекта реконструкции Дворца Культуры в </w:t>
      </w:r>
      <w:r w:rsidR="00921130">
        <w:rPr>
          <w:rFonts w:ascii="Times New Roman" w:hAnsi="Times New Roman" w:cs="Times New Roman"/>
          <w:sz w:val="28"/>
          <w:szCs w:val="28"/>
        </w:rPr>
        <w:t>с</w:t>
      </w:r>
      <w:r w:rsidRPr="002A0921">
        <w:rPr>
          <w:rFonts w:ascii="Times New Roman" w:hAnsi="Times New Roman" w:cs="Times New Roman"/>
          <w:sz w:val="28"/>
          <w:szCs w:val="28"/>
        </w:rPr>
        <w:t>танице Луганская</w:t>
      </w:r>
      <w:r w:rsidR="00921130">
        <w:rPr>
          <w:rFonts w:ascii="Times New Roman" w:hAnsi="Times New Roman" w:cs="Times New Roman"/>
          <w:sz w:val="28"/>
          <w:szCs w:val="28"/>
        </w:rPr>
        <w:t>, о</w:t>
      </w:r>
      <w:r w:rsidRPr="002A0921">
        <w:rPr>
          <w:rFonts w:ascii="Times New Roman" w:hAnsi="Times New Roman" w:cs="Times New Roman"/>
          <w:sz w:val="28"/>
          <w:szCs w:val="28"/>
        </w:rPr>
        <w:t>бщ</w:t>
      </w:r>
      <w:r w:rsidR="00921130">
        <w:rPr>
          <w:rFonts w:ascii="Times New Roman" w:hAnsi="Times New Roman" w:cs="Times New Roman"/>
          <w:sz w:val="28"/>
          <w:szCs w:val="28"/>
        </w:rPr>
        <w:t>ей</w:t>
      </w:r>
      <w:r w:rsidRPr="002A0921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921130">
        <w:rPr>
          <w:rFonts w:ascii="Times New Roman" w:hAnsi="Times New Roman" w:cs="Times New Roman"/>
          <w:sz w:val="28"/>
          <w:szCs w:val="28"/>
        </w:rPr>
        <w:t>ю</w:t>
      </w:r>
      <w:r w:rsidRPr="002A0921">
        <w:rPr>
          <w:rFonts w:ascii="Times New Roman" w:hAnsi="Times New Roman" w:cs="Times New Roman"/>
          <w:sz w:val="28"/>
          <w:szCs w:val="28"/>
        </w:rPr>
        <w:t xml:space="preserve"> </w:t>
      </w:r>
      <w:r w:rsidR="00921130">
        <w:rPr>
          <w:rFonts w:ascii="Times New Roman" w:hAnsi="Times New Roman" w:cs="Times New Roman"/>
          <w:sz w:val="28"/>
          <w:szCs w:val="28"/>
        </w:rPr>
        <w:t xml:space="preserve">- </w:t>
      </w:r>
      <w:r w:rsidRPr="002A0921">
        <w:rPr>
          <w:rFonts w:ascii="Times New Roman" w:hAnsi="Times New Roman" w:cs="Times New Roman"/>
          <w:sz w:val="28"/>
          <w:szCs w:val="28"/>
        </w:rPr>
        <w:t xml:space="preserve">1942 </w:t>
      </w:r>
      <w:proofErr w:type="spellStart"/>
      <w:r w:rsidRPr="002A09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A0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921" w:rsidRDefault="008E5F5F" w:rsidP="002A09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0921">
        <w:rPr>
          <w:rFonts w:ascii="Times New Roman" w:hAnsi="Times New Roman" w:cs="Times New Roman"/>
          <w:sz w:val="28"/>
          <w:szCs w:val="28"/>
        </w:rPr>
        <w:t xml:space="preserve"> рамках федераль</w:t>
      </w:r>
      <w:r>
        <w:rPr>
          <w:rFonts w:ascii="Times New Roman" w:hAnsi="Times New Roman" w:cs="Times New Roman"/>
          <w:sz w:val="28"/>
          <w:szCs w:val="28"/>
        </w:rPr>
        <w:t>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1130">
        <w:rPr>
          <w:rFonts w:ascii="Times New Roman" w:hAnsi="Times New Roman" w:cs="Times New Roman"/>
          <w:sz w:val="28"/>
          <w:szCs w:val="28"/>
        </w:rPr>
        <w:t xml:space="preserve">ООО </w:t>
      </w:r>
      <w:r w:rsidR="002A0921" w:rsidRPr="002A0921">
        <w:rPr>
          <w:rFonts w:ascii="Times New Roman" w:hAnsi="Times New Roman" w:cs="Times New Roman"/>
          <w:sz w:val="28"/>
          <w:szCs w:val="28"/>
        </w:rPr>
        <w:t>«СЗ «</w:t>
      </w:r>
      <w:proofErr w:type="spellStart"/>
      <w:r w:rsidR="002A0921" w:rsidRPr="002A0921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2A0921" w:rsidRPr="002A0921">
        <w:rPr>
          <w:rFonts w:ascii="Times New Roman" w:hAnsi="Times New Roman" w:cs="Times New Roman"/>
          <w:sz w:val="28"/>
          <w:szCs w:val="28"/>
        </w:rPr>
        <w:t xml:space="preserve">-Юг»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21130">
        <w:rPr>
          <w:rFonts w:ascii="Times New Roman" w:hAnsi="Times New Roman" w:cs="Times New Roman"/>
          <w:sz w:val="28"/>
          <w:szCs w:val="28"/>
        </w:rPr>
        <w:t>участвует в</w:t>
      </w:r>
      <w:r w:rsidR="002A0921" w:rsidRPr="002A0921">
        <w:rPr>
          <w:rFonts w:ascii="Times New Roman" w:hAnsi="Times New Roman" w:cs="Times New Roman"/>
          <w:sz w:val="28"/>
          <w:szCs w:val="28"/>
        </w:rPr>
        <w:t xml:space="preserve"> </w:t>
      </w:r>
      <w:r w:rsidR="00921130">
        <w:rPr>
          <w:rFonts w:ascii="Times New Roman" w:hAnsi="Times New Roman" w:cs="Times New Roman"/>
          <w:sz w:val="28"/>
          <w:szCs w:val="28"/>
        </w:rPr>
        <w:t>под</w:t>
      </w:r>
      <w:r w:rsidR="002A0921" w:rsidRPr="002A0921">
        <w:rPr>
          <w:rFonts w:ascii="Times New Roman" w:hAnsi="Times New Roman" w:cs="Times New Roman"/>
          <w:sz w:val="28"/>
          <w:szCs w:val="28"/>
        </w:rPr>
        <w:t>готов</w:t>
      </w:r>
      <w:r w:rsidR="00921130">
        <w:rPr>
          <w:rFonts w:ascii="Times New Roman" w:hAnsi="Times New Roman" w:cs="Times New Roman"/>
          <w:sz w:val="28"/>
          <w:szCs w:val="28"/>
        </w:rPr>
        <w:t>ке</w:t>
      </w:r>
      <w:r w:rsidR="002A0921" w:rsidRPr="002A0921">
        <w:rPr>
          <w:rFonts w:ascii="Times New Roman" w:hAnsi="Times New Roman" w:cs="Times New Roman"/>
          <w:sz w:val="28"/>
          <w:szCs w:val="28"/>
        </w:rPr>
        <w:t xml:space="preserve"> кадр</w:t>
      </w:r>
      <w:r w:rsidR="00921130">
        <w:rPr>
          <w:rFonts w:ascii="Times New Roman" w:hAnsi="Times New Roman" w:cs="Times New Roman"/>
          <w:sz w:val="28"/>
          <w:szCs w:val="28"/>
        </w:rPr>
        <w:t>ов</w:t>
      </w:r>
      <w:r w:rsidR="002A0921" w:rsidRPr="002A0921">
        <w:rPr>
          <w:rFonts w:ascii="Times New Roman" w:hAnsi="Times New Roman" w:cs="Times New Roman"/>
          <w:sz w:val="28"/>
          <w:szCs w:val="28"/>
        </w:rPr>
        <w:t xml:space="preserve"> в образовательно-производственном центре «Строительство» на базе Волгоградского строительного техникума </w:t>
      </w:r>
    </w:p>
    <w:p w:rsidR="00D40BB4" w:rsidRDefault="00921130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Саморегулируемы</w:t>
      </w:r>
      <w:r w:rsidR="002E4E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их члены оказывают многоплановую благотворительную </w:t>
      </w:r>
      <w:r w:rsidR="00D40BB4">
        <w:rPr>
          <w:rFonts w:ascii="Times New Roman" w:hAnsi="Times New Roman" w:cs="Times New Roman"/>
          <w:sz w:val="28"/>
          <w:szCs w:val="28"/>
        </w:rPr>
        <w:t xml:space="preserve">и материальную </w:t>
      </w:r>
      <w:r w:rsidR="00D40BB4" w:rsidRPr="00D40BB4">
        <w:rPr>
          <w:rFonts w:ascii="Times New Roman" w:hAnsi="Times New Roman" w:cs="Times New Roman"/>
          <w:sz w:val="28"/>
          <w:szCs w:val="28"/>
        </w:rPr>
        <w:t>поддержку военным подразделе</w:t>
      </w:r>
      <w:r w:rsidR="00D40BB4">
        <w:rPr>
          <w:rFonts w:ascii="Times New Roman" w:hAnsi="Times New Roman" w:cs="Times New Roman"/>
          <w:sz w:val="28"/>
          <w:szCs w:val="28"/>
        </w:rPr>
        <w:t xml:space="preserve">ниям как напрямую, так и через специализированные </w:t>
      </w:r>
      <w:r w:rsidR="00D40BB4" w:rsidRPr="00D40BB4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910B3" w:rsidRDefault="009910B3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40BB4">
        <w:rPr>
          <w:rFonts w:ascii="Times New Roman" w:hAnsi="Times New Roman" w:cs="Times New Roman"/>
          <w:sz w:val="28"/>
          <w:szCs w:val="28"/>
        </w:rPr>
        <w:t>апример,</w:t>
      </w:r>
      <w:r w:rsidR="005C4B92">
        <w:rPr>
          <w:rFonts w:ascii="Times New Roman" w:hAnsi="Times New Roman" w:cs="Times New Roman"/>
          <w:sz w:val="28"/>
          <w:szCs w:val="28"/>
        </w:rPr>
        <w:t xml:space="preserve"> ч</w:t>
      </w:r>
      <w:r w:rsidR="00D40BB4" w:rsidRPr="00D40BB4">
        <w:rPr>
          <w:rFonts w:ascii="Times New Roman" w:hAnsi="Times New Roman" w:cs="Times New Roman"/>
          <w:sz w:val="28"/>
          <w:szCs w:val="28"/>
        </w:rPr>
        <w:t xml:space="preserve">лены </w:t>
      </w:r>
      <w:r w:rsidR="005C4B92" w:rsidRPr="00DC46EE">
        <w:rPr>
          <w:rFonts w:ascii="Times New Roman" w:hAnsi="Times New Roman" w:cs="Times New Roman"/>
          <w:sz w:val="28"/>
          <w:szCs w:val="28"/>
        </w:rPr>
        <w:t>СРО Ассоциации «</w:t>
      </w:r>
      <w:proofErr w:type="spellStart"/>
      <w:r w:rsidR="005C4B92" w:rsidRPr="00DC46EE">
        <w:rPr>
          <w:rFonts w:ascii="Times New Roman" w:hAnsi="Times New Roman" w:cs="Times New Roman"/>
          <w:sz w:val="28"/>
          <w:szCs w:val="28"/>
        </w:rPr>
        <w:t>КубаньСтройИзыскания</w:t>
      </w:r>
      <w:proofErr w:type="spellEnd"/>
      <w:r w:rsidR="005C4B92" w:rsidRPr="00DC46EE">
        <w:rPr>
          <w:rFonts w:ascii="Times New Roman" w:hAnsi="Times New Roman" w:cs="Times New Roman"/>
          <w:sz w:val="28"/>
          <w:szCs w:val="28"/>
        </w:rPr>
        <w:t>»</w:t>
      </w:r>
      <w:r w:rsidR="002E4EDA">
        <w:rPr>
          <w:rFonts w:ascii="Times New Roman" w:hAnsi="Times New Roman" w:cs="Times New Roman"/>
          <w:sz w:val="28"/>
          <w:szCs w:val="28"/>
        </w:rPr>
        <w:t xml:space="preserve"> </w:t>
      </w:r>
      <w:r w:rsidR="002E4EDA" w:rsidRPr="00D40BB4">
        <w:rPr>
          <w:rFonts w:ascii="Times New Roman" w:hAnsi="Times New Roman" w:cs="Times New Roman"/>
          <w:sz w:val="28"/>
          <w:szCs w:val="28"/>
        </w:rPr>
        <w:t>передал</w:t>
      </w:r>
      <w:r w:rsidR="002E4EDA">
        <w:rPr>
          <w:rFonts w:ascii="Times New Roman" w:hAnsi="Times New Roman" w:cs="Times New Roman"/>
          <w:sz w:val="28"/>
          <w:szCs w:val="28"/>
        </w:rPr>
        <w:t>и</w:t>
      </w:r>
      <w:r w:rsidR="002E4EDA" w:rsidRPr="00D40BB4">
        <w:rPr>
          <w:rFonts w:ascii="Times New Roman" w:hAnsi="Times New Roman" w:cs="Times New Roman"/>
          <w:sz w:val="28"/>
          <w:szCs w:val="28"/>
        </w:rPr>
        <w:t xml:space="preserve"> </w:t>
      </w:r>
      <w:r w:rsidRPr="00D40BB4">
        <w:rPr>
          <w:rFonts w:ascii="Times New Roman" w:hAnsi="Times New Roman" w:cs="Times New Roman"/>
          <w:sz w:val="28"/>
          <w:szCs w:val="28"/>
        </w:rPr>
        <w:t>в зону проведения СВО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0B3" w:rsidRDefault="00715201" w:rsidP="00715201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0B3">
        <w:rPr>
          <w:rFonts w:ascii="Times New Roman" w:hAnsi="Times New Roman" w:cs="Times New Roman"/>
          <w:sz w:val="28"/>
          <w:szCs w:val="28"/>
        </w:rPr>
        <w:t>а</w:t>
      </w:r>
      <w:r w:rsidR="009910B3" w:rsidRPr="00D40BB4">
        <w:rPr>
          <w:rFonts w:ascii="Times New Roman" w:hAnsi="Times New Roman" w:cs="Times New Roman"/>
          <w:sz w:val="28"/>
          <w:szCs w:val="28"/>
        </w:rPr>
        <w:t>втомобиль УАЗ</w:t>
      </w:r>
      <w:r w:rsidR="008E5F5F" w:rsidRPr="008E5F5F">
        <w:rPr>
          <w:rFonts w:ascii="Times New Roman" w:hAnsi="Times New Roman" w:cs="Times New Roman"/>
          <w:sz w:val="28"/>
          <w:szCs w:val="28"/>
        </w:rPr>
        <w:t xml:space="preserve"> </w:t>
      </w:r>
      <w:r w:rsidR="008E5F5F">
        <w:rPr>
          <w:rFonts w:ascii="Times New Roman" w:hAnsi="Times New Roman" w:cs="Times New Roman"/>
          <w:sz w:val="28"/>
          <w:szCs w:val="28"/>
        </w:rPr>
        <w:t>(</w:t>
      </w:r>
      <w:r w:rsidR="008E5F5F" w:rsidRPr="00D40BB4">
        <w:rPr>
          <w:rFonts w:ascii="Times New Roman" w:hAnsi="Times New Roman" w:cs="Times New Roman"/>
          <w:sz w:val="28"/>
          <w:szCs w:val="28"/>
        </w:rPr>
        <w:t>ООО</w:t>
      </w:r>
      <w:r w:rsidR="008E5F5F">
        <w:rPr>
          <w:rFonts w:ascii="Times New Roman" w:hAnsi="Times New Roman" w:cs="Times New Roman"/>
          <w:sz w:val="28"/>
          <w:szCs w:val="28"/>
        </w:rPr>
        <w:t xml:space="preserve"> «Краснодарское Бюро Изысканий»)</w:t>
      </w:r>
      <w:r w:rsidR="009910B3">
        <w:rPr>
          <w:rFonts w:ascii="Times New Roman" w:hAnsi="Times New Roman" w:cs="Times New Roman"/>
          <w:sz w:val="28"/>
          <w:szCs w:val="28"/>
        </w:rPr>
        <w:t>;</w:t>
      </w:r>
    </w:p>
    <w:p w:rsidR="009910B3" w:rsidRDefault="00715201" w:rsidP="0071520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BB4" w:rsidRPr="009910B3">
        <w:rPr>
          <w:rFonts w:ascii="Times New Roman" w:hAnsi="Times New Roman" w:cs="Times New Roman"/>
          <w:sz w:val="28"/>
          <w:szCs w:val="28"/>
        </w:rPr>
        <w:t>продукты питания бойцам</w:t>
      </w:r>
      <w:r w:rsidR="008E5F5F" w:rsidRPr="008E5F5F">
        <w:rPr>
          <w:rFonts w:ascii="Times New Roman" w:hAnsi="Times New Roman" w:cs="Times New Roman"/>
          <w:sz w:val="28"/>
          <w:szCs w:val="28"/>
        </w:rPr>
        <w:t xml:space="preserve"> </w:t>
      </w:r>
      <w:r w:rsidR="008E5F5F">
        <w:rPr>
          <w:rFonts w:ascii="Times New Roman" w:hAnsi="Times New Roman" w:cs="Times New Roman"/>
          <w:sz w:val="28"/>
          <w:szCs w:val="28"/>
        </w:rPr>
        <w:t>(</w:t>
      </w:r>
      <w:r w:rsidR="008E5F5F" w:rsidRPr="009910B3">
        <w:rPr>
          <w:rFonts w:ascii="Times New Roman" w:hAnsi="Times New Roman" w:cs="Times New Roman"/>
          <w:sz w:val="28"/>
          <w:szCs w:val="28"/>
        </w:rPr>
        <w:t>АО фирма «Агрокомплекс» им. Н.И. Ткачева</w:t>
      </w:r>
      <w:r w:rsidR="008E5F5F">
        <w:rPr>
          <w:rFonts w:ascii="Times New Roman" w:hAnsi="Times New Roman" w:cs="Times New Roman"/>
          <w:sz w:val="28"/>
          <w:szCs w:val="28"/>
        </w:rPr>
        <w:t>)</w:t>
      </w:r>
      <w:r w:rsidR="009910B3">
        <w:rPr>
          <w:rFonts w:ascii="Times New Roman" w:hAnsi="Times New Roman" w:cs="Times New Roman"/>
          <w:sz w:val="28"/>
          <w:szCs w:val="28"/>
        </w:rPr>
        <w:t>;</w:t>
      </w:r>
    </w:p>
    <w:p w:rsidR="00715201" w:rsidRDefault="00715201" w:rsidP="00715201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10B3" w:rsidRPr="009910B3">
        <w:rPr>
          <w:rFonts w:ascii="Times New Roman" w:hAnsi="Times New Roman" w:cs="Times New Roman"/>
          <w:sz w:val="28"/>
          <w:szCs w:val="28"/>
        </w:rPr>
        <w:t>коптеры</w:t>
      </w:r>
      <w:proofErr w:type="spellEnd"/>
      <w:r w:rsidR="009910B3" w:rsidRPr="009910B3">
        <w:rPr>
          <w:rFonts w:ascii="Times New Roman" w:hAnsi="Times New Roman" w:cs="Times New Roman"/>
          <w:sz w:val="28"/>
          <w:szCs w:val="28"/>
        </w:rPr>
        <w:t xml:space="preserve">, </w:t>
      </w:r>
      <w:r w:rsidR="0037576F">
        <w:rPr>
          <w:rFonts w:ascii="Times New Roman" w:hAnsi="Times New Roman" w:cs="Times New Roman"/>
          <w:sz w:val="28"/>
          <w:szCs w:val="28"/>
        </w:rPr>
        <w:t>средства передвижения и т.п.</w:t>
      </w:r>
      <w:r w:rsidR="0037576F" w:rsidRPr="0037576F">
        <w:rPr>
          <w:rFonts w:ascii="Times New Roman" w:hAnsi="Times New Roman" w:cs="Times New Roman"/>
          <w:sz w:val="28"/>
          <w:szCs w:val="28"/>
        </w:rPr>
        <w:t xml:space="preserve"> </w:t>
      </w:r>
      <w:r w:rsidR="0037576F">
        <w:rPr>
          <w:rFonts w:ascii="Times New Roman" w:hAnsi="Times New Roman" w:cs="Times New Roman"/>
          <w:sz w:val="28"/>
          <w:szCs w:val="28"/>
        </w:rPr>
        <w:t>(</w:t>
      </w:r>
      <w:r w:rsidR="0037576F" w:rsidRPr="009910B3">
        <w:rPr>
          <w:rFonts w:ascii="Times New Roman" w:hAnsi="Times New Roman" w:cs="Times New Roman"/>
          <w:sz w:val="28"/>
          <w:szCs w:val="28"/>
        </w:rPr>
        <w:t>ООО «Сапсан»</w:t>
      </w:r>
      <w:r w:rsidR="003757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B4" w:rsidRDefault="00D40BB4" w:rsidP="00715201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0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15201">
        <w:rPr>
          <w:rFonts w:ascii="Times New Roman" w:hAnsi="Times New Roman" w:cs="Times New Roman"/>
          <w:sz w:val="28"/>
          <w:szCs w:val="28"/>
        </w:rPr>
        <w:t>ГЕОпроект</w:t>
      </w:r>
      <w:proofErr w:type="spellEnd"/>
      <w:r w:rsidRPr="00715201">
        <w:rPr>
          <w:rFonts w:ascii="Times New Roman" w:hAnsi="Times New Roman" w:cs="Times New Roman"/>
          <w:sz w:val="28"/>
          <w:szCs w:val="28"/>
        </w:rPr>
        <w:t>» закупает материал и основу для маскировочных сетей</w:t>
      </w:r>
      <w:r w:rsidR="00715201">
        <w:rPr>
          <w:rFonts w:ascii="Times New Roman" w:hAnsi="Times New Roman" w:cs="Times New Roman"/>
          <w:sz w:val="28"/>
          <w:szCs w:val="28"/>
        </w:rPr>
        <w:t>.</w:t>
      </w:r>
      <w:r w:rsidRPr="00715201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715201">
        <w:rPr>
          <w:rFonts w:ascii="Times New Roman" w:hAnsi="Times New Roman" w:cs="Times New Roman"/>
          <w:sz w:val="28"/>
          <w:szCs w:val="28"/>
        </w:rPr>
        <w:t>НовоТок</w:t>
      </w:r>
      <w:proofErr w:type="spellEnd"/>
      <w:r w:rsidRPr="00715201">
        <w:rPr>
          <w:rFonts w:ascii="Times New Roman" w:hAnsi="Times New Roman" w:cs="Times New Roman"/>
          <w:sz w:val="28"/>
          <w:szCs w:val="28"/>
        </w:rPr>
        <w:t xml:space="preserve">», ООО </w:t>
      </w:r>
      <w:proofErr w:type="spellStart"/>
      <w:r w:rsidRPr="00715201">
        <w:rPr>
          <w:rFonts w:ascii="Times New Roman" w:hAnsi="Times New Roman" w:cs="Times New Roman"/>
          <w:sz w:val="28"/>
          <w:szCs w:val="28"/>
        </w:rPr>
        <w:t>ЮгАвтодорПроект</w:t>
      </w:r>
      <w:proofErr w:type="spellEnd"/>
      <w:r w:rsidRPr="00715201">
        <w:rPr>
          <w:rFonts w:ascii="Times New Roman" w:hAnsi="Times New Roman" w:cs="Times New Roman"/>
          <w:sz w:val="28"/>
          <w:szCs w:val="28"/>
        </w:rPr>
        <w:t>», ООО «АРБОР» и многие другие</w:t>
      </w:r>
      <w:r w:rsidR="00715201">
        <w:rPr>
          <w:rFonts w:ascii="Times New Roman" w:hAnsi="Times New Roman" w:cs="Times New Roman"/>
          <w:sz w:val="28"/>
          <w:szCs w:val="28"/>
        </w:rPr>
        <w:t xml:space="preserve"> осуществляют содействие в финансировании товаров гуманитарного назначения и не только.</w:t>
      </w:r>
    </w:p>
    <w:p w:rsidR="002A0921" w:rsidRDefault="00D40BB4" w:rsidP="00E823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B4">
        <w:rPr>
          <w:rFonts w:ascii="Times New Roman" w:hAnsi="Times New Roman" w:cs="Times New Roman"/>
          <w:sz w:val="28"/>
          <w:szCs w:val="28"/>
        </w:rPr>
        <w:t xml:space="preserve"> Руководители и сотрудни</w:t>
      </w:r>
      <w:r>
        <w:rPr>
          <w:rFonts w:ascii="Times New Roman" w:hAnsi="Times New Roman" w:cs="Times New Roman"/>
          <w:sz w:val="28"/>
          <w:szCs w:val="28"/>
        </w:rPr>
        <w:t>ки организаций помогают фронту в частном порядке.</w:t>
      </w:r>
    </w:p>
    <w:p w:rsidR="0037576F" w:rsidRDefault="0037576F" w:rsidP="00375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5624F" w:rsidRPr="0065624F">
        <w:rPr>
          <w:rFonts w:ascii="Times New Roman" w:hAnsi="Times New Roman" w:cs="Times New Roman"/>
          <w:sz w:val="28"/>
          <w:szCs w:val="28"/>
        </w:rPr>
        <w:t>аместител</w:t>
      </w:r>
      <w:r w:rsidR="0065624F">
        <w:rPr>
          <w:rFonts w:ascii="Times New Roman" w:hAnsi="Times New Roman" w:cs="Times New Roman"/>
          <w:sz w:val="28"/>
          <w:szCs w:val="28"/>
        </w:rPr>
        <w:t>ь</w:t>
      </w:r>
      <w:r w:rsidR="0065624F" w:rsidRPr="0065624F">
        <w:rPr>
          <w:rFonts w:ascii="Times New Roman" w:hAnsi="Times New Roman" w:cs="Times New Roman"/>
          <w:sz w:val="28"/>
          <w:szCs w:val="28"/>
        </w:rPr>
        <w:t xml:space="preserve"> директора СРО Союз «Проектировщики Северного Кавказа»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4F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65624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2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5624F" w:rsidRPr="0065624F">
        <w:rPr>
          <w:rFonts w:ascii="Times New Roman" w:hAnsi="Times New Roman" w:cs="Times New Roman"/>
          <w:sz w:val="28"/>
          <w:szCs w:val="28"/>
        </w:rPr>
        <w:t xml:space="preserve"> </w:t>
      </w:r>
      <w:r w:rsidR="0065624F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65624F" w:rsidRPr="0065624F">
        <w:rPr>
          <w:rFonts w:ascii="Times New Roman" w:hAnsi="Times New Roman" w:cs="Times New Roman"/>
          <w:sz w:val="28"/>
          <w:szCs w:val="28"/>
        </w:rPr>
        <w:t xml:space="preserve">начала СВО </w:t>
      </w:r>
      <w:r w:rsidR="0065624F">
        <w:rPr>
          <w:rFonts w:ascii="Times New Roman" w:hAnsi="Times New Roman" w:cs="Times New Roman"/>
          <w:sz w:val="28"/>
          <w:szCs w:val="28"/>
        </w:rPr>
        <w:t>а</w:t>
      </w:r>
      <w:r w:rsidR="0065624F" w:rsidRPr="0065624F">
        <w:rPr>
          <w:rFonts w:ascii="Times New Roman" w:hAnsi="Times New Roman" w:cs="Times New Roman"/>
          <w:sz w:val="28"/>
          <w:szCs w:val="28"/>
        </w:rPr>
        <w:t>ктивно включился в волонтерское движение и уже в декабре 2022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624F" w:rsidRPr="0065624F">
        <w:rPr>
          <w:rFonts w:ascii="Times New Roman" w:hAnsi="Times New Roman" w:cs="Times New Roman"/>
          <w:sz w:val="28"/>
          <w:szCs w:val="28"/>
        </w:rPr>
        <w:t xml:space="preserve"> совместно с Ассоциацией ветеранов сил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624F" w:rsidRPr="0065624F">
        <w:rPr>
          <w:rFonts w:ascii="Times New Roman" w:hAnsi="Times New Roman" w:cs="Times New Roman"/>
          <w:sz w:val="28"/>
          <w:szCs w:val="28"/>
        </w:rPr>
        <w:t xml:space="preserve"> выехал в зону СВО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624F" w:rsidRPr="0065624F">
        <w:rPr>
          <w:rFonts w:ascii="Times New Roman" w:hAnsi="Times New Roman" w:cs="Times New Roman"/>
          <w:sz w:val="28"/>
          <w:szCs w:val="28"/>
        </w:rPr>
        <w:t>гуманитарн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5624F" w:rsidRPr="0065624F">
        <w:rPr>
          <w:rFonts w:ascii="Times New Roman" w:hAnsi="Times New Roman" w:cs="Times New Roman"/>
          <w:sz w:val="28"/>
          <w:szCs w:val="28"/>
        </w:rPr>
        <w:t xml:space="preserve"> конво</w:t>
      </w:r>
      <w:r>
        <w:rPr>
          <w:rFonts w:ascii="Times New Roman" w:hAnsi="Times New Roman" w:cs="Times New Roman"/>
          <w:sz w:val="28"/>
          <w:szCs w:val="28"/>
        </w:rPr>
        <w:t>ем.</w:t>
      </w:r>
      <w:r w:rsidR="0065624F" w:rsidRPr="0065624F">
        <w:rPr>
          <w:rFonts w:ascii="Times New Roman" w:hAnsi="Times New Roman" w:cs="Times New Roman"/>
          <w:sz w:val="28"/>
          <w:szCs w:val="28"/>
        </w:rPr>
        <w:t xml:space="preserve"> </w:t>
      </w:r>
      <w:r w:rsidRPr="0065624F">
        <w:rPr>
          <w:rFonts w:ascii="Times New Roman" w:hAnsi="Times New Roman" w:cs="Times New Roman"/>
          <w:sz w:val="28"/>
          <w:szCs w:val="28"/>
        </w:rPr>
        <w:t>Союзом «Проектировщики Северного Кавказа» выделен</w:t>
      </w:r>
      <w:r>
        <w:rPr>
          <w:rFonts w:ascii="Times New Roman" w:hAnsi="Times New Roman" w:cs="Times New Roman"/>
          <w:sz w:val="28"/>
          <w:szCs w:val="28"/>
        </w:rPr>
        <w:t>ы средства</w:t>
      </w:r>
      <w:r w:rsidRPr="00656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5624F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624F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5624F">
        <w:rPr>
          <w:rFonts w:ascii="Times New Roman" w:hAnsi="Times New Roman" w:cs="Times New Roman"/>
          <w:sz w:val="28"/>
          <w:szCs w:val="28"/>
        </w:rPr>
        <w:t xml:space="preserve"> гуманитарного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</w:t>
      </w:r>
      <w:r w:rsidRPr="0065624F">
        <w:rPr>
          <w:rFonts w:ascii="Times New Roman" w:hAnsi="Times New Roman" w:cs="Times New Roman"/>
          <w:sz w:val="28"/>
          <w:szCs w:val="28"/>
        </w:rPr>
        <w:t>достав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65624F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r w:rsidRPr="0065624F">
        <w:rPr>
          <w:rFonts w:ascii="Times New Roman" w:hAnsi="Times New Roman" w:cs="Times New Roman"/>
          <w:sz w:val="28"/>
          <w:szCs w:val="28"/>
        </w:rPr>
        <w:t>.</w:t>
      </w:r>
    </w:p>
    <w:p w:rsidR="0065624F" w:rsidRDefault="0065624F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24F">
        <w:rPr>
          <w:rFonts w:ascii="Times New Roman" w:hAnsi="Times New Roman" w:cs="Times New Roman"/>
          <w:sz w:val="28"/>
          <w:szCs w:val="28"/>
        </w:rPr>
        <w:t xml:space="preserve"> </w:t>
      </w:r>
      <w:r w:rsidR="003319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еоднократно</w:t>
      </w:r>
      <w:r w:rsidRPr="0065624F">
        <w:rPr>
          <w:rFonts w:ascii="Times New Roman" w:hAnsi="Times New Roman" w:cs="Times New Roman"/>
          <w:sz w:val="28"/>
          <w:szCs w:val="28"/>
        </w:rPr>
        <w:t xml:space="preserve"> выезжа</w:t>
      </w:r>
      <w:r w:rsidR="00331924">
        <w:rPr>
          <w:rFonts w:ascii="Times New Roman" w:hAnsi="Times New Roman" w:cs="Times New Roman"/>
          <w:sz w:val="28"/>
          <w:szCs w:val="28"/>
        </w:rPr>
        <w:t>я,</w:t>
      </w:r>
      <w:r w:rsidRPr="0065624F">
        <w:rPr>
          <w:rFonts w:ascii="Times New Roman" w:hAnsi="Times New Roman" w:cs="Times New Roman"/>
          <w:sz w:val="28"/>
          <w:szCs w:val="28"/>
        </w:rPr>
        <w:t xml:space="preserve"> в составе формируемых гуманитарных конвоев, причем не просто пассажиром, а подм</w:t>
      </w:r>
      <w:r w:rsidR="00EA5BEA">
        <w:rPr>
          <w:rFonts w:ascii="Times New Roman" w:hAnsi="Times New Roman" w:cs="Times New Roman"/>
          <w:sz w:val="28"/>
          <w:szCs w:val="28"/>
        </w:rPr>
        <w:t>еняющим водителем на транспорте</w:t>
      </w:r>
      <w:r w:rsidRPr="0065624F">
        <w:rPr>
          <w:rFonts w:ascii="Times New Roman" w:hAnsi="Times New Roman" w:cs="Times New Roman"/>
          <w:sz w:val="28"/>
          <w:szCs w:val="28"/>
        </w:rPr>
        <w:t xml:space="preserve"> везущим грузы</w:t>
      </w:r>
      <w:r w:rsidR="00331924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EA5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1924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="00331924">
        <w:rPr>
          <w:rFonts w:ascii="Times New Roman" w:hAnsi="Times New Roman" w:cs="Times New Roman"/>
          <w:sz w:val="28"/>
          <w:szCs w:val="28"/>
        </w:rPr>
        <w:t xml:space="preserve"> И.В. з</w:t>
      </w:r>
      <w:r w:rsidR="0025669B" w:rsidRPr="0025669B">
        <w:rPr>
          <w:rFonts w:ascii="Times New Roman" w:hAnsi="Times New Roman" w:cs="Times New Roman"/>
          <w:sz w:val="28"/>
          <w:szCs w:val="28"/>
        </w:rPr>
        <w:t xml:space="preserve">а активную </w:t>
      </w:r>
      <w:r w:rsidR="00331924">
        <w:rPr>
          <w:rFonts w:ascii="Times New Roman" w:hAnsi="Times New Roman" w:cs="Times New Roman"/>
          <w:sz w:val="28"/>
          <w:szCs w:val="28"/>
        </w:rPr>
        <w:t xml:space="preserve">гражданскую </w:t>
      </w:r>
      <w:r w:rsidR="0025669B" w:rsidRPr="0025669B">
        <w:rPr>
          <w:rFonts w:ascii="Times New Roman" w:hAnsi="Times New Roman" w:cs="Times New Roman"/>
          <w:sz w:val="28"/>
          <w:szCs w:val="28"/>
        </w:rPr>
        <w:t>позицию</w:t>
      </w:r>
      <w:r w:rsidR="00EA5BEA">
        <w:rPr>
          <w:rFonts w:ascii="Times New Roman" w:hAnsi="Times New Roman" w:cs="Times New Roman"/>
          <w:sz w:val="28"/>
          <w:szCs w:val="28"/>
        </w:rPr>
        <w:t>,</w:t>
      </w:r>
      <w:r w:rsidR="0025669B" w:rsidRPr="0025669B">
        <w:rPr>
          <w:rFonts w:ascii="Times New Roman" w:hAnsi="Times New Roman" w:cs="Times New Roman"/>
          <w:sz w:val="28"/>
          <w:szCs w:val="28"/>
        </w:rPr>
        <w:t xml:space="preserve"> был награжден медалью участника СВО от Союза участников вооруженных конфликтов «НАБАТ».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5BEA">
        <w:rPr>
          <w:rFonts w:ascii="Times New Roman" w:hAnsi="Times New Roman" w:cs="Times New Roman"/>
          <w:b/>
          <w:i/>
          <w:sz w:val="28"/>
          <w:szCs w:val="28"/>
        </w:rPr>
        <w:t>Уважаемые Коллеги и Друзья!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 xml:space="preserve">Вот и пришел тот миг, когда каждый из нас стремится подвести итоги уходящего 2024 года, наметить планы на следующий и, самое главное, поздравить с наступающим Новым годом тех, кто рядом, и не только. 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Все мы участники, кто непосредственно, а кто косвенно, процесса развития градостроительства России.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Наша деятельность не может быть ограничена поддержкой дальнейшей застройки селитебных территорий многоэтажными «</w:t>
      </w:r>
      <w:proofErr w:type="spellStart"/>
      <w:r w:rsidRPr="00EA5BEA">
        <w:rPr>
          <w:rFonts w:ascii="Times New Roman" w:hAnsi="Times New Roman" w:cs="Times New Roman"/>
          <w:sz w:val="28"/>
          <w:szCs w:val="28"/>
        </w:rPr>
        <w:t>человейниками</w:t>
      </w:r>
      <w:proofErr w:type="spellEnd"/>
      <w:r w:rsidRPr="00EA5BEA">
        <w:rPr>
          <w:rFonts w:ascii="Times New Roman" w:hAnsi="Times New Roman" w:cs="Times New Roman"/>
          <w:sz w:val="28"/>
          <w:szCs w:val="28"/>
        </w:rPr>
        <w:t>», необходимо сосредоточиться на базовых ценностях, таких как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- сохранение историко-культурного наследия народов нашей страны;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- рачительное (бережливое) использование природных ресурсов;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- развитие традиционного малоэтажного жилья;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- совершенствование (восстановление) транспортной, инженерной и социальной инфраструктур.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Сбалансированная градостроительная политика – внутренняя безопасность страны, за ошибки, связанные с ее реализацией, в первую очередь, несет ответственность профессиональное сообщество.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В наступающем году, и в дальнейшем, хочу пожелать нам всем иметь желание, силы и возможности отстаивать и усиливать позиции градостроительного развития нашей Родины – России.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Все мною перечисленное не может состояться без самого главного – наших «тылов» - семья, родные и близкие, которые будут рядом с нами за праздничным столом.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Мира и Благополучия Вашим семьям!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Детского смеха в Вашем доме!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Веры, Надежды и Любви на все времена!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BEA">
        <w:rPr>
          <w:rFonts w:ascii="Times New Roman" w:hAnsi="Times New Roman" w:cs="Times New Roman"/>
          <w:sz w:val="28"/>
          <w:szCs w:val="28"/>
        </w:rPr>
        <w:t>С Победой, нашей Победой!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15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BEA">
        <w:rPr>
          <w:rFonts w:ascii="Times New Roman" w:hAnsi="Times New Roman" w:cs="Times New Roman"/>
          <w:b/>
          <w:sz w:val="28"/>
          <w:szCs w:val="28"/>
        </w:rPr>
        <w:t xml:space="preserve">Всегда с Вами, </w:t>
      </w:r>
    </w:p>
    <w:p w:rsidR="00EA5BEA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5BEA">
        <w:rPr>
          <w:rFonts w:ascii="Times New Roman" w:hAnsi="Times New Roman" w:cs="Times New Roman"/>
          <w:b/>
          <w:sz w:val="28"/>
          <w:szCs w:val="28"/>
        </w:rPr>
        <w:t>с уважением</w:t>
      </w:r>
      <w:r w:rsidR="005E115A">
        <w:rPr>
          <w:rFonts w:ascii="Times New Roman" w:hAnsi="Times New Roman" w:cs="Times New Roman"/>
          <w:b/>
          <w:sz w:val="28"/>
          <w:szCs w:val="28"/>
        </w:rPr>
        <w:t xml:space="preserve"> Координатор НОПРИЗ по ЮФО и СКФО</w:t>
      </w:r>
    </w:p>
    <w:p w:rsidR="0037576F" w:rsidRPr="00EA5BEA" w:rsidRDefault="00EA5BEA" w:rsidP="00EA5BE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BEA">
        <w:rPr>
          <w:rFonts w:ascii="Times New Roman" w:hAnsi="Times New Roman" w:cs="Times New Roman"/>
          <w:b/>
          <w:sz w:val="28"/>
          <w:szCs w:val="28"/>
        </w:rPr>
        <w:t>Доценко Н.И.</w:t>
      </w:r>
    </w:p>
    <w:sectPr w:rsidR="0037576F" w:rsidRPr="00EA5B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99" w:rsidRDefault="003C3E99" w:rsidP="003C3E99">
      <w:pPr>
        <w:spacing w:after="0" w:line="240" w:lineRule="auto"/>
      </w:pPr>
      <w:r>
        <w:separator/>
      </w:r>
    </w:p>
  </w:endnote>
  <w:endnote w:type="continuationSeparator" w:id="0">
    <w:p w:rsidR="003C3E99" w:rsidRDefault="003C3E99" w:rsidP="003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474068"/>
      <w:docPartObj>
        <w:docPartGallery w:val="Page Numbers (Bottom of Page)"/>
        <w:docPartUnique/>
      </w:docPartObj>
    </w:sdtPr>
    <w:sdtEndPr/>
    <w:sdtContent>
      <w:p w:rsidR="003C3E99" w:rsidRDefault="003C3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5A">
          <w:rPr>
            <w:noProof/>
          </w:rPr>
          <w:t>11</w:t>
        </w:r>
        <w:r>
          <w:fldChar w:fldCharType="end"/>
        </w:r>
      </w:p>
    </w:sdtContent>
  </w:sdt>
  <w:p w:rsidR="003C3E99" w:rsidRDefault="003C3E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99" w:rsidRDefault="003C3E99" w:rsidP="003C3E99">
      <w:pPr>
        <w:spacing w:after="0" w:line="240" w:lineRule="auto"/>
      </w:pPr>
      <w:r>
        <w:separator/>
      </w:r>
    </w:p>
  </w:footnote>
  <w:footnote w:type="continuationSeparator" w:id="0">
    <w:p w:rsidR="003C3E99" w:rsidRDefault="003C3E99" w:rsidP="003C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4A12"/>
    <w:multiLevelType w:val="hybridMultilevel"/>
    <w:tmpl w:val="31A4BC3C"/>
    <w:lvl w:ilvl="0" w:tplc="832C9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4064EA"/>
    <w:multiLevelType w:val="hybridMultilevel"/>
    <w:tmpl w:val="4EC073A4"/>
    <w:lvl w:ilvl="0" w:tplc="6C9C2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8B182A"/>
    <w:multiLevelType w:val="hybridMultilevel"/>
    <w:tmpl w:val="DEE451CE"/>
    <w:lvl w:ilvl="0" w:tplc="47CA8E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D22D9"/>
    <w:multiLevelType w:val="hybridMultilevel"/>
    <w:tmpl w:val="436E3B4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A"/>
    <w:rsid w:val="00005AE0"/>
    <w:rsid w:val="000128C3"/>
    <w:rsid w:val="00013EB8"/>
    <w:rsid w:val="00034A68"/>
    <w:rsid w:val="000416A4"/>
    <w:rsid w:val="00087BDB"/>
    <w:rsid w:val="000E5BD9"/>
    <w:rsid w:val="000F1FF7"/>
    <w:rsid w:val="000F286D"/>
    <w:rsid w:val="001244FD"/>
    <w:rsid w:val="001845DD"/>
    <w:rsid w:val="001B22B8"/>
    <w:rsid w:val="001B23E1"/>
    <w:rsid w:val="001B42FB"/>
    <w:rsid w:val="001B6709"/>
    <w:rsid w:val="001B704A"/>
    <w:rsid w:val="001D0583"/>
    <w:rsid w:val="001F11A1"/>
    <w:rsid w:val="0020608A"/>
    <w:rsid w:val="00210FCE"/>
    <w:rsid w:val="00232141"/>
    <w:rsid w:val="0025669B"/>
    <w:rsid w:val="002844F1"/>
    <w:rsid w:val="002A0921"/>
    <w:rsid w:val="002E4EDA"/>
    <w:rsid w:val="002F284F"/>
    <w:rsid w:val="0032223B"/>
    <w:rsid w:val="00331924"/>
    <w:rsid w:val="00350CAE"/>
    <w:rsid w:val="00351671"/>
    <w:rsid w:val="00364FF5"/>
    <w:rsid w:val="00366F54"/>
    <w:rsid w:val="0037576F"/>
    <w:rsid w:val="003877CF"/>
    <w:rsid w:val="003A31E6"/>
    <w:rsid w:val="003B4EBC"/>
    <w:rsid w:val="003B62A4"/>
    <w:rsid w:val="003C144E"/>
    <w:rsid w:val="003C350C"/>
    <w:rsid w:val="003C3E99"/>
    <w:rsid w:val="003F51B9"/>
    <w:rsid w:val="00407DE5"/>
    <w:rsid w:val="004272AF"/>
    <w:rsid w:val="00446E76"/>
    <w:rsid w:val="0045611E"/>
    <w:rsid w:val="004878D5"/>
    <w:rsid w:val="004A7CFB"/>
    <w:rsid w:val="004C70A0"/>
    <w:rsid w:val="004D1D75"/>
    <w:rsid w:val="004E11DE"/>
    <w:rsid w:val="00525401"/>
    <w:rsid w:val="00534539"/>
    <w:rsid w:val="00541481"/>
    <w:rsid w:val="00587BCE"/>
    <w:rsid w:val="0059182D"/>
    <w:rsid w:val="005A6299"/>
    <w:rsid w:val="005C4B92"/>
    <w:rsid w:val="005E115A"/>
    <w:rsid w:val="00602AB6"/>
    <w:rsid w:val="00604374"/>
    <w:rsid w:val="006422F9"/>
    <w:rsid w:val="0065624F"/>
    <w:rsid w:val="00694443"/>
    <w:rsid w:val="006B6A08"/>
    <w:rsid w:val="006C3ED3"/>
    <w:rsid w:val="00703A38"/>
    <w:rsid w:val="00715201"/>
    <w:rsid w:val="00734FFD"/>
    <w:rsid w:val="00753028"/>
    <w:rsid w:val="0077363F"/>
    <w:rsid w:val="007934A1"/>
    <w:rsid w:val="007B0D6C"/>
    <w:rsid w:val="007B5298"/>
    <w:rsid w:val="007E7DF1"/>
    <w:rsid w:val="007F1C35"/>
    <w:rsid w:val="007F269B"/>
    <w:rsid w:val="008162AB"/>
    <w:rsid w:val="00820892"/>
    <w:rsid w:val="00827406"/>
    <w:rsid w:val="00896799"/>
    <w:rsid w:val="008A6109"/>
    <w:rsid w:val="008C09B5"/>
    <w:rsid w:val="008D61EA"/>
    <w:rsid w:val="008E5F5F"/>
    <w:rsid w:val="00920190"/>
    <w:rsid w:val="00921130"/>
    <w:rsid w:val="00975B6C"/>
    <w:rsid w:val="00981281"/>
    <w:rsid w:val="009910B3"/>
    <w:rsid w:val="00992A3E"/>
    <w:rsid w:val="009C0594"/>
    <w:rsid w:val="009E6CFA"/>
    <w:rsid w:val="00A06F41"/>
    <w:rsid w:val="00A44CFE"/>
    <w:rsid w:val="00A757BE"/>
    <w:rsid w:val="00AA2F98"/>
    <w:rsid w:val="00AD3FFB"/>
    <w:rsid w:val="00AE2EA0"/>
    <w:rsid w:val="00B223D0"/>
    <w:rsid w:val="00B47C27"/>
    <w:rsid w:val="00B60BEB"/>
    <w:rsid w:val="00B61D7E"/>
    <w:rsid w:val="00B63713"/>
    <w:rsid w:val="00B84DE9"/>
    <w:rsid w:val="00BB72FD"/>
    <w:rsid w:val="00BC73D0"/>
    <w:rsid w:val="00BD30B1"/>
    <w:rsid w:val="00BD3433"/>
    <w:rsid w:val="00C208D9"/>
    <w:rsid w:val="00C86011"/>
    <w:rsid w:val="00C915F3"/>
    <w:rsid w:val="00CA07A7"/>
    <w:rsid w:val="00CD7836"/>
    <w:rsid w:val="00D40BB4"/>
    <w:rsid w:val="00D52C4B"/>
    <w:rsid w:val="00D53D79"/>
    <w:rsid w:val="00D555AA"/>
    <w:rsid w:val="00D661F1"/>
    <w:rsid w:val="00D970A8"/>
    <w:rsid w:val="00DB1D76"/>
    <w:rsid w:val="00DC46EE"/>
    <w:rsid w:val="00E823EE"/>
    <w:rsid w:val="00E86181"/>
    <w:rsid w:val="00E919DF"/>
    <w:rsid w:val="00EA5BEA"/>
    <w:rsid w:val="00EA64F2"/>
    <w:rsid w:val="00EE495E"/>
    <w:rsid w:val="00F13E36"/>
    <w:rsid w:val="00F22D12"/>
    <w:rsid w:val="00F36CDC"/>
    <w:rsid w:val="00F44ADB"/>
    <w:rsid w:val="00F76192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E98D6-1AD2-45D8-9A2E-359FFAC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F5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3C3E99"/>
  </w:style>
  <w:style w:type="paragraph" w:styleId="a7">
    <w:name w:val="header"/>
    <w:basedOn w:val="a"/>
    <w:link w:val="a8"/>
    <w:uiPriority w:val="99"/>
    <w:unhideWhenUsed/>
    <w:rsid w:val="003C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3E99"/>
  </w:style>
  <w:style w:type="paragraph" w:styleId="a9">
    <w:name w:val="footer"/>
    <w:basedOn w:val="a"/>
    <w:link w:val="aa"/>
    <w:uiPriority w:val="99"/>
    <w:unhideWhenUsed/>
    <w:rsid w:val="003C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CDB1-EDC3-4D54-B63A-7CAB3075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Титоренко</dc:creator>
  <cp:keywords/>
  <dc:description/>
  <cp:lastModifiedBy>Титоренко</cp:lastModifiedBy>
  <cp:revision>22</cp:revision>
  <cp:lastPrinted>2024-10-31T11:50:00Z</cp:lastPrinted>
  <dcterms:created xsi:type="dcterms:W3CDTF">2024-10-31T07:48:00Z</dcterms:created>
  <dcterms:modified xsi:type="dcterms:W3CDTF">2024-11-11T13:46:00Z</dcterms:modified>
</cp:coreProperties>
</file>